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28" w:rsidRPr="00687DA2" w:rsidRDefault="00AD70FE" w:rsidP="00687DA2">
      <w:pPr>
        <w:spacing w:line="288" w:lineRule="auto"/>
        <w:jc w:val="center"/>
        <w:rPr>
          <w:rFonts w:ascii="가는각진제목체" w:eastAsia="가는각진제목체" w:hAnsi="바탕" w:cs="바탕"/>
          <w:b/>
          <w:sz w:val="32"/>
          <w:szCs w:val="32"/>
        </w:rPr>
      </w:pPr>
      <w:r w:rsidRPr="00687DA2">
        <w:rPr>
          <w:rFonts w:ascii="가는각진제목체" w:eastAsia="바탕" w:hAnsi="바탕" w:cs="바탕" w:hint="eastAsia"/>
          <w:b/>
          <w:sz w:val="32"/>
          <w:szCs w:val="32"/>
        </w:rPr>
        <w:t>前文</w:t>
      </w:r>
    </w:p>
    <w:p w:rsidR="00AD70FE" w:rsidRPr="00687DA2" w:rsidRDefault="00AD70FE" w:rsidP="00687DA2">
      <w:pPr>
        <w:spacing w:line="288" w:lineRule="auto"/>
        <w:rPr>
          <w:rFonts w:ascii="가는각진제목체" w:eastAsia="가는각진제목체" w:hAnsi="바탕" w:cs="바탕"/>
          <w:sz w:val="24"/>
          <w:szCs w:val="24"/>
        </w:rPr>
      </w:pPr>
    </w:p>
    <w:p w:rsidR="00EF71C8" w:rsidRPr="00EF71C8" w:rsidRDefault="00EF71C8" w:rsidP="00EF71C8">
      <w:pPr>
        <w:rPr>
          <w:rFonts w:ascii="가는각진제목체" w:eastAsia="가는각진제목체" w:hAnsi="Times New Roman" w:cs="Times New Roman"/>
          <w:sz w:val="22"/>
        </w:rPr>
      </w:pPr>
    </w:p>
    <w:p w:rsidR="0007721C" w:rsidRPr="00CB7223" w:rsidRDefault="0007721C" w:rsidP="0007721C">
      <w:pPr>
        <w:spacing w:line="288" w:lineRule="auto"/>
        <w:rPr>
          <w:rFonts w:ascii="가는각진제목체" w:eastAsia="가는각진제목체"/>
          <w:sz w:val="24"/>
          <w:szCs w:val="24"/>
        </w:rPr>
      </w:pPr>
      <w:r w:rsidRPr="00CB7223">
        <w:rPr>
          <w:rFonts w:ascii="가는각진제목체" w:eastAsia="가는각진제목체" w:hint="eastAsia"/>
          <w:sz w:val="24"/>
          <w:szCs w:val="24"/>
        </w:rPr>
        <w:t>경영활동의 궁극적 목적은 구성원 행복이다. 경영활동의 주체인 구성원은 ‘구성원 행복’과 함께 ‘이해관계자 행복’을 키워 나감으로써 지속적 행복을 추구한다. 이를 위하여, 회사의 경영철학을 다음과 같이 정립하고 이를 경영활동의 근간으로 삼아 실천한다.</w:t>
      </w:r>
    </w:p>
    <w:p w:rsidR="0007721C" w:rsidRPr="00CB7223" w:rsidRDefault="0007721C" w:rsidP="0007721C">
      <w:pPr>
        <w:spacing w:line="288" w:lineRule="auto"/>
        <w:rPr>
          <w:rFonts w:ascii="가는각진제목체" w:eastAsia="가는각진제목체"/>
          <w:sz w:val="24"/>
          <w:szCs w:val="24"/>
        </w:rPr>
      </w:pPr>
      <w:bookmarkStart w:id="0" w:name="_GoBack"/>
      <w:bookmarkEnd w:id="0"/>
    </w:p>
    <w:p w:rsidR="0007721C" w:rsidRPr="00CB7223" w:rsidRDefault="0007721C" w:rsidP="0007721C">
      <w:pPr>
        <w:spacing w:line="288" w:lineRule="auto"/>
        <w:rPr>
          <w:rFonts w:ascii="가는각진제목체" w:eastAsia="가는각진제목체"/>
          <w:sz w:val="24"/>
          <w:szCs w:val="24"/>
        </w:rPr>
      </w:pPr>
      <w:r w:rsidRPr="00CB7223">
        <w:rPr>
          <w:rFonts w:ascii="가는각진제목체" w:eastAsia="가는각진제목체" w:hint="eastAsia"/>
          <w:sz w:val="24"/>
          <w:szCs w:val="24"/>
        </w:rPr>
        <w:t>구성원이 지속적으로 행복을 추구하기 위한 터전이자 기반인 회사는 안정과 성장을 지속적으로 이루어 영구히 존속·발전하여야 한다. 이를 위해 구성원은 구성원 행복과 함께 회사를 둘러싼 이해관계자 행복을 동시에 추구해 나간다. 이해관계자 행복을 위해 창출하는 모든 가치가 곧 사회적 가치이다. 사회적 가치 창출을 통해 경제적 가치를 키워나가며, 이해관계자와 신뢰 관계를 발전시켜 나간다.</w:t>
      </w:r>
    </w:p>
    <w:p w:rsidR="0007721C" w:rsidRPr="00CB7223" w:rsidRDefault="0007721C" w:rsidP="0007721C">
      <w:pPr>
        <w:spacing w:line="288" w:lineRule="auto"/>
        <w:rPr>
          <w:rFonts w:ascii="가는각진제목체" w:eastAsia="가는각진제목체"/>
          <w:sz w:val="24"/>
          <w:szCs w:val="24"/>
        </w:rPr>
      </w:pPr>
    </w:p>
    <w:p w:rsidR="0007721C" w:rsidRPr="00CB7223" w:rsidRDefault="0007721C" w:rsidP="0007721C">
      <w:pPr>
        <w:spacing w:line="288" w:lineRule="auto"/>
        <w:rPr>
          <w:rFonts w:ascii="가는각진제목체" w:eastAsia="가는각진제목체"/>
          <w:sz w:val="24"/>
          <w:szCs w:val="24"/>
        </w:rPr>
      </w:pPr>
      <w:r w:rsidRPr="00CB7223">
        <w:rPr>
          <w:rFonts w:ascii="가는각진제목체" w:eastAsia="가는각진제목체" w:hint="eastAsia"/>
          <w:sz w:val="24"/>
          <w:szCs w:val="24"/>
        </w:rPr>
        <w:t>고객에게 다양한 가치를 제공하고 고객을 지속적으로 만족시켜 신뢰를 얻으며, 궁극적으로 고객과 더불어 발전한다.</w:t>
      </w:r>
    </w:p>
    <w:p w:rsidR="0007721C" w:rsidRPr="00CB7223" w:rsidRDefault="0007721C" w:rsidP="0007721C">
      <w:pPr>
        <w:spacing w:line="288" w:lineRule="auto"/>
        <w:rPr>
          <w:rFonts w:ascii="가는각진제목체" w:eastAsia="가는각진제목체"/>
          <w:sz w:val="24"/>
          <w:szCs w:val="24"/>
        </w:rPr>
      </w:pPr>
    </w:p>
    <w:p w:rsidR="0007721C" w:rsidRPr="00CB7223" w:rsidRDefault="0007721C" w:rsidP="0007721C">
      <w:pPr>
        <w:spacing w:line="288" w:lineRule="auto"/>
        <w:rPr>
          <w:rFonts w:ascii="가는각진제목체" w:eastAsia="가는각진제목체"/>
          <w:sz w:val="24"/>
          <w:szCs w:val="24"/>
        </w:rPr>
      </w:pPr>
      <w:r w:rsidRPr="00CB7223">
        <w:rPr>
          <w:rFonts w:ascii="가는각진제목체" w:eastAsia="가는각진제목체" w:hint="eastAsia"/>
          <w:sz w:val="24"/>
          <w:szCs w:val="24"/>
        </w:rPr>
        <w:t xml:space="preserve">비즈니스 파트너와 함께 공정하고 경쟁력 있는 생태계를 조성하고, 이에 기반한 </w:t>
      </w:r>
      <w:proofErr w:type="spellStart"/>
      <w:r w:rsidRPr="00CB7223">
        <w:rPr>
          <w:rFonts w:ascii="가는각진제목체" w:eastAsia="가는각진제목체" w:hint="eastAsia"/>
          <w:sz w:val="24"/>
          <w:szCs w:val="24"/>
        </w:rPr>
        <w:t>선순환적</w:t>
      </w:r>
      <w:proofErr w:type="spellEnd"/>
      <w:r w:rsidRPr="00CB7223">
        <w:rPr>
          <w:rFonts w:ascii="가는각진제목체" w:eastAsia="가는각진제목체" w:hint="eastAsia"/>
          <w:sz w:val="24"/>
          <w:szCs w:val="24"/>
        </w:rPr>
        <w:t xml:space="preserve"> 협력을 통해 상호 발전을 이끌어 나간다.</w:t>
      </w:r>
    </w:p>
    <w:p w:rsidR="0007721C" w:rsidRPr="00CB7223" w:rsidRDefault="0007721C" w:rsidP="0007721C">
      <w:pPr>
        <w:spacing w:line="288" w:lineRule="auto"/>
        <w:rPr>
          <w:rFonts w:ascii="가는각진제목체" w:eastAsia="가는각진제목체"/>
          <w:sz w:val="24"/>
          <w:szCs w:val="24"/>
        </w:rPr>
      </w:pPr>
    </w:p>
    <w:p w:rsidR="0007721C" w:rsidRPr="00CB7223" w:rsidRDefault="0007721C" w:rsidP="0007721C">
      <w:pPr>
        <w:spacing w:line="288" w:lineRule="auto"/>
        <w:rPr>
          <w:rFonts w:ascii="가는각진제목체" w:eastAsia="가는각진제목체"/>
          <w:sz w:val="24"/>
          <w:szCs w:val="24"/>
        </w:rPr>
      </w:pPr>
      <w:r w:rsidRPr="00CB7223">
        <w:rPr>
          <w:rFonts w:ascii="가는각진제목체" w:eastAsia="가는각진제목체" w:hint="eastAsia"/>
          <w:sz w:val="24"/>
          <w:szCs w:val="24"/>
        </w:rPr>
        <w:t>주주의 가치를 지속적으로 창출하여 기업가치를 높여 나간다.</w:t>
      </w:r>
    </w:p>
    <w:p w:rsidR="0007721C" w:rsidRPr="00CB7223" w:rsidRDefault="0007721C" w:rsidP="0007721C">
      <w:pPr>
        <w:spacing w:line="288" w:lineRule="auto"/>
        <w:rPr>
          <w:rFonts w:ascii="가는각진제목체" w:eastAsia="가는각진제목체"/>
          <w:sz w:val="24"/>
          <w:szCs w:val="24"/>
        </w:rPr>
      </w:pPr>
    </w:p>
    <w:p w:rsidR="0007721C" w:rsidRPr="00CB7223" w:rsidRDefault="0007721C" w:rsidP="0007721C">
      <w:pPr>
        <w:spacing w:line="288" w:lineRule="auto"/>
        <w:rPr>
          <w:rFonts w:ascii="가는각진제목체" w:eastAsia="가는각진제목체"/>
          <w:sz w:val="24"/>
          <w:szCs w:val="24"/>
        </w:rPr>
      </w:pPr>
      <w:r w:rsidRPr="00CB7223">
        <w:rPr>
          <w:rFonts w:ascii="가는각진제목체" w:eastAsia="가는각진제목체" w:hint="eastAsia"/>
          <w:sz w:val="24"/>
          <w:szCs w:val="24"/>
        </w:rPr>
        <w:t>사회에서 필요로 하는 환경보호, 고용창출, 삶의 질 제고, 지역사회 기여 등 다양한 역할을 수행하여 사회와 더불어 성장한다.</w:t>
      </w:r>
    </w:p>
    <w:p w:rsidR="0007721C" w:rsidRPr="00CB7223" w:rsidRDefault="0007721C" w:rsidP="0007721C">
      <w:pPr>
        <w:spacing w:line="288" w:lineRule="auto"/>
        <w:rPr>
          <w:rFonts w:ascii="가는각진제목체" w:eastAsia="가는각진제목체"/>
          <w:sz w:val="24"/>
          <w:szCs w:val="24"/>
        </w:rPr>
      </w:pPr>
    </w:p>
    <w:p w:rsidR="0007721C" w:rsidRPr="00CB7223" w:rsidRDefault="0007721C" w:rsidP="0007721C">
      <w:pPr>
        <w:spacing w:line="288" w:lineRule="auto"/>
        <w:rPr>
          <w:rFonts w:ascii="가는각진제목체" w:eastAsia="가는각진제목체"/>
          <w:sz w:val="24"/>
          <w:szCs w:val="24"/>
        </w:rPr>
      </w:pPr>
      <w:r w:rsidRPr="00CB7223">
        <w:rPr>
          <w:rFonts w:ascii="가는각진제목체" w:eastAsia="가는각진제목체" w:hint="eastAsia"/>
          <w:sz w:val="24"/>
          <w:szCs w:val="24"/>
        </w:rPr>
        <w:t>모든 구성원은 이해관계자 간 행복이 조화와 균형을 이루도록 노력하며, 장기적으로 지속 가능하도록 현재와 미래의 행복을 동시에 고려해야 한다.</w:t>
      </w:r>
    </w:p>
    <w:p w:rsidR="00926814" w:rsidRPr="0007721C" w:rsidRDefault="00926814" w:rsidP="00687DA2">
      <w:pPr>
        <w:spacing w:line="288" w:lineRule="auto"/>
        <w:rPr>
          <w:rFonts w:ascii="가는각진제목체" w:eastAsia="가는각진제목체"/>
          <w:sz w:val="24"/>
          <w:szCs w:val="24"/>
        </w:rPr>
      </w:pPr>
    </w:p>
    <w:p w:rsidR="00926814" w:rsidRPr="00687DA2" w:rsidRDefault="00926814" w:rsidP="00687DA2">
      <w:pPr>
        <w:spacing w:line="288" w:lineRule="auto"/>
        <w:rPr>
          <w:rFonts w:ascii="가는각진제목체" w:eastAsia="가는각진제목체"/>
          <w:sz w:val="24"/>
          <w:szCs w:val="24"/>
        </w:rPr>
      </w:pPr>
    </w:p>
    <w:p w:rsidR="00926814" w:rsidRPr="00687DA2" w:rsidRDefault="00926814" w:rsidP="00687DA2">
      <w:pPr>
        <w:spacing w:line="288" w:lineRule="auto"/>
        <w:jc w:val="center"/>
        <w:rPr>
          <w:rFonts w:ascii="가는각진제목체" w:eastAsia="가는각진제목체" w:hAnsi="바탕"/>
          <w:b/>
          <w:sz w:val="32"/>
          <w:szCs w:val="32"/>
        </w:rPr>
      </w:pPr>
      <w:r w:rsidRPr="00687DA2">
        <w:rPr>
          <w:rFonts w:ascii="가는각진제목체" w:eastAsia="가는각진제목체" w:hAnsi="바탕" w:hint="eastAsia"/>
          <w:b/>
          <w:sz w:val="32"/>
          <w:szCs w:val="32"/>
        </w:rPr>
        <w:t xml:space="preserve">제 1 </w:t>
      </w:r>
      <w:proofErr w:type="gramStart"/>
      <w:r w:rsidRPr="00687DA2">
        <w:rPr>
          <w:rFonts w:ascii="가는각진제목체" w:eastAsia="가는각진제목체" w:hAnsi="바탕" w:hint="eastAsia"/>
          <w:b/>
          <w:sz w:val="32"/>
          <w:szCs w:val="32"/>
        </w:rPr>
        <w:t>장  총</w:t>
      </w:r>
      <w:proofErr w:type="gramEnd"/>
      <w:r w:rsidRPr="00687DA2">
        <w:rPr>
          <w:rFonts w:ascii="가는각진제목체" w:eastAsia="가는각진제목체" w:hAnsi="바탕" w:hint="eastAsia"/>
          <w:b/>
          <w:sz w:val="32"/>
          <w:szCs w:val="32"/>
        </w:rPr>
        <w:t xml:space="preserve">     </w:t>
      </w:r>
      <w:r w:rsidR="000B634D" w:rsidRPr="00687DA2">
        <w:rPr>
          <w:rFonts w:ascii="가는각진제목체" w:eastAsia="가는각진제목체" w:hAnsi="바탕" w:hint="eastAsia"/>
          <w:b/>
          <w:sz w:val="32"/>
          <w:szCs w:val="32"/>
        </w:rPr>
        <w:t xml:space="preserve">  </w:t>
      </w:r>
      <w:proofErr w:type="spellStart"/>
      <w:r w:rsidRPr="00687DA2">
        <w:rPr>
          <w:rFonts w:ascii="가는각진제목체" w:eastAsia="가는각진제목체" w:hAnsi="바탕" w:hint="eastAsia"/>
          <w:b/>
          <w:sz w:val="32"/>
          <w:szCs w:val="32"/>
        </w:rPr>
        <w:t>칙</w:t>
      </w:r>
      <w:proofErr w:type="spellEnd"/>
    </w:p>
    <w:p w:rsidR="00926814" w:rsidRPr="00687DA2" w:rsidRDefault="00926814" w:rsidP="00687DA2">
      <w:pPr>
        <w:spacing w:line="288" w:lineRule="auto"/>
        <w:rPr>
          <w:rFonts w:ascii="가는각진제목체" w:eastAsia="가는각진제목체"/>
          <w:szCs w:val="20"/>
        </w:rPr>
      </w:pPr>
    </w:p>
    <w:p w:rsidR="00926814" w:rsidRPr="00687DA2" w:rsidRDefault="00926814" w:rsidP="00687DA2">
      <w:pPr>
        <w:spacing w:line="288" w:lineRule="auto"/>
        <w:rPr>
          <w:rFonts w:ascii="가는각진제목체" w:eastAsia="가는각진제목체"/>
          <w:szCs w:val="20"/>
        </w:rPr>
      </w:pPr>
    </w:p>
    <w:p w:rsidR="00926814" w:rsidRPr="00687DA2" w:rsidRDefault="00926814" w:rsidP="00687DA2">
      <w:pPr>
        <w:spacing w:line="288" w:lineRule="auto"/>
        <w:rPr>
          <w:rFonts w:ascii="가는각진제목체" w:eastAsia="가는각진제목체"/>
          <w:sz w:val="22"/>
        </w:rPr>
      </w:pPr>
      <w:r w:rsidRPr="00687DA2">
        <w:rPr>
          <w:rFonts w:ascii="가는각진제목체" w:eastAsia="가는각진제목체" w:hint="eastAsia"/>
          <w:b/>
          <w:sz w:val="22"/>
        </w:rPr>
        <w:t>제 1 조</w:t>
      </w:r>
      <w:r w:rsidRPr="00687DA2">
        <w:rPr>
          <w:rFonts w:ascii="가는각진제목체" w:eastAsia="가는각진제목체" w:hint="eastAsia"/>
          <w:sz w:val="22"/>
        </w:rPr>
        <w:t xml:space="preserve"> </w:t>
      </w:r>
      <w:r w:rsidRPr="006B727C">
        <w:rPr>
          <w:rFonts w:ascii="가는각진제목체" w:eastAsia="가는각진제목체" w:hint="eastAsia"/>
          <w:b/>
          <w:sz w:val="22"/>
        </w:rPr>
        <w:t>(상호)</w:t>
      </w:r>
    </w:p>
    <w:p w:rsidR="00926814" w:rsidRPr="00687DA2" w:rsidRDefault="00926814" w:rsidP="00687DA2">
      <w:pPr>
        <w:spacing w:line="288" w:lineRule="auto"/>
        <w:ind w:left="800"/>
        <w:rPr>
          <w:rFonts w:ascii="가는각진제목체" w:eastAsia="가는각진제목체"/>
          <w:sz w:val="22"/>
        </w:rPr>
      </w:pPr>
      <w:r w:rsidRPr="00687DA2">
        <w:rPr>
          <w:rFonts w:ascii="가는각진제목체" w:eastAsia="가는각진제목체" w:hint="eastAsia"/>
          <w:sz w:val="22"/>
        </w:rPr>
        <w:t xml:space="preserve">당 회사는 </w:t>
      </w:r>
      <w:r w:rsidRPr="00687DA2">
        <w:rPr>
          <w:rFonts w:ascii="가는각진제목체" w:eastAsia="가는각진제목체" w:hAnsi="바탕" w:hint="eastAsia"/>
          <w:sz w:val="22"/>
        </w:rPr>
        <w:t>SKC</w:t>
      </w:r>
      <w:r w:rsidRPr="00687DA2">
        <w:rPr>
          <w:rFonts w:ascii="가는각진제목체" w:eastAsia="가는각진제목체" w:hint="eastAsia"/>
          <w:sz w:val="22"/>
        </w:rPr>
        <w:t xml:space="preserve"> 주식회사(이하 “회사”라 한다)라 칭하며, 한글로는 </w:t>
      </w:r>
      <w:proofErr w:type="spellStart"/>
      <w:r w:rsidRPr="00687DA2">
        <w:rPr>
          <w:rFonts w:ascii="가는각진제목체" w:eastAsia="가는각진제목체" w:hint="eastAsia"/>
          <w:sz w:val="22"/>
        </w:rPr>
        <w:t>에스케이씨</w:t>
      </w:r>
      <w:proofErr w:type="spellEnd"/>
      <w:r w:rsidRPr="00687DA2">
        <w:rPr>
          <w:rFonts w:ascii="가는각진제목체" w:eastAsia="가는각진제목체" w:hint="eastAsia"/>
          <w:sz w:val="22"/>
        </w:rPr>
        <w:t xml:space="preserve"> 주식회사로 표기하고 영문으로는 </w:t>
      </w:r>
      <w:r w:rsidR="00E56DEA">
        <w:rPr>
          <w:rFonts w:ascii="가는각진제목체" w:eastAsia="가는각진제목체" w:hAnsi="바탕" w:hint="eastAsia"/>
          <w:sz w:val="22"/>
        </w:rPr>
        <w:t>SKC Co</w:t>
      </w:r>
      <w:r w:rsidRPr="00687DA2">
        <w:rPr>
          <w:rFonts w:ascii="가는각진제목체" w:eastAsia="가는각진제목체" w:hAnsi="바탕" w:hint="eastAsia"/>
          <w:sz w:val="22"/>
        </w:rPr>
        <w:t>.,</w:t>
      </w:r>
      <w:r w:rsidR="00E56DEA">
        <w:rPr>
          <w:rFonts w:ascii="가는각진제목체" w:eastAsia="가는각진제목체" w:hAnsi="바탕" w:hint="eastAsia"/>
          <w:sz w:val="22"/>
        </w:rPr>
        <w:t xml:space="preserve"> </w:t>
      </w:r>
      <w:r w:rsidRPr="00687DA2">
        <w:rPr>
          <w:rFonts w:ascii="가는각진제목체" w:eastAsia="가는각진제목체" w:hAnsi="바탕" w:hint="eastAsia"/>
          <w:sz w:val="22"/>
        </w:rPr>
        <w:t>Ltd.</w:t>
      </w:r>
      <w:r w:rsidRPr="00687DA2">
        <w:rPr>
          <w:rFonts w:ascii="가는각진제목체" w:eastAsia="가는각진제목체" w:hint="eastAsia"/>
          <w:sz w:val="22"/>
        </w:rPr>
        <w:t>라 표기한다.</w:t>
      </w:r>
    </w:p>
    <w:p w:rsidR="00926814" w:rsidRPr="00687DA2" w:rsidRDefault="00926814" w:rsidP="00687DA2">
      <w:pPr>
        <w:spacing w:line="288" w:lineRule="auto"/>
        <w:ind w:left="800"/>
        <w:rPr>
          <w:rFonts w:ascii="가는각진제목체" w:eastAsia="가는각진제목체"/>
          <w:szCs w:val="20"/>
        </w:rPr>
      </w:pPr>
    </w:p>
    <w:p w:rsidR="00926814" w:rsidRPr="00687DA2" w:rsidRDefault="00926814" w:rsidP="00687DA2">
      <w:pPr>
        <w:spacing w:line="288" w:lineRule="auto"/>
        <w:rPr>
          <w:rFonts w:ascii="가는각진제목체" w:eastAsia="가는각진제목체"/>
          <w:sz w:val="22"/>
        </w:rPr>
      </w:pPr>
      <w:r w:rsidRPr="00687DA2">
        <w:rPr>
          <w:rFonts w:ascii="가는각진제목체" w:eastAsia="가는각진제목체" w:hint="eastAsia"/>
          <w:b/>
          <w:sz w:val="22"/>
        </w:rPr>
        <w:t>제 2 조</w:t>
      </w:r>
      <w:r w:rsidRPr="00687DA2">
        <w:rPr>
          <w:rFonts w:ascii="가는각진제목체" w:eastAsia="가는각진제목체" w:hint="eastAsia"/>
          <w:sz w:val="22"/>
        </w:rPr>
        <w:t xml:space="preserve"> </w:t>
      </w:r>
      <w:r w:rsidRPr="006B727C">
        <w:rPr>
          <w:rFonts w:ascii="가는각진제목체" w:eastAsia="가는각진제목체" w:hint="eastAsia"/>
          <w:b/>
          <w:sz w:val="22"/>
        </w:rPr>
        <w:t>(목적)</w:t>
      </w:r>
    </w:p>
    <w:p w:rsidR="00926814" w:rsidRPr="00687DA2" w:rsidRDefault="00926814" w:rsidP="00687DA2">
      <w:pPr>
        <w:spacing w:line="288" w:lineRule="auto"/>
        <w:ind w:left="800"/>
        <w:rPr>
          <w:rFonts w:ascii="가는각진제목체" w:eastAsia="가는각진제목체"/>
          <w:sz w:val="22"/>
        </w:rPr>
      </w:pPr>
      <w:r w:rsidRPr="00687DA2">
        <w:rPr>
          <w:rFonts w:ascii="가는각진제목체" w:eastAsia="가는각진제목체" w:hint="eastAsia"/>
          <w:sz w:val="22"/>
        </w:rPr>
        <w:t>회사는 다음의 사업을 영위함을 목적으로 한다.</w:t>
      </w:r>
    </w:p>
    <w:p w:rsidR="00926814" w:rsidRPr="00687DA2" w:rsidRDefault="00926814" w:rsidP="00687DA2">
      <w:pPr>
        <w:pStyle w:val="a5"/>
        <w:numPr>
          <w:ilvl w:val="0"/>
          <w:numId w:val="1"/>
        </w:numPr>
        <w:spacing w:line="288" w:lineRule="auto"/>
        <w:ind w:leftChars="0"/>
        <w:rPr>
          <w:rFonts w:ascii="가는각진제목체" w:eastAsia="가는각진제목체"/>
          <w:sz w:val="22"/>
        </w:rPr>
      </w:pPr>
      <w:proofErr w:type="spellStart"/>
      <w:r w:rsidRPr="00687DA2">
        <w:rPr>
          <w:rFonts w:ascii="가는각진제목체" w:eastAsia="가는각진제목체" w:hint="eastAsia"/>
          <w:sz w:val="22"/>
        </w:rPr>
        <w:lastRenderedPageBreak/>
        <w:t>폴리에스텔</w:t>
      </w:r>
      <w:proofErr w:type="spellEnd"/>
      <w:r w:rsidRPr="00687DA2">
        <w:rPr>
          <w:rFonts w:ascii="가는각진제목체" w:eastAsia="가는각진제목체" w:hint="eastAsia"/>
          <w:sz w:val="22"/>
        </w:rPr>
        <w:t xml:space="preserve"> 필름 및 그 가공제품과 합성수지의 제조, 판매</w:t>
      </w:r>
    </w:p>
    <w:p w:rsidR="00926814" w:rsidRPr="00687DA2" w:rsidRDefault="00926814" w:rsidP="00687DA2">
      <w:pPr>
        <w:pStyle w:val="a5"/>
        <w:numPr>
          <w:ilvl w:val="0"/>
          <w:numId w:val="1"/>
        </w:numPr>
        <w:spacing w:line="288" w:lineRule="auto"/>
        <w:ind w:leftChars="0"/>
        <w:rPr>
          <w:rFonts w:ascii="가는각진제목체" w:eastAsia="가는각진제목체"/>
          <w:sz w:val="22"/>
        </w:rPr>
      </w:pPr>
      <w:proofErr w:type="spellStart"/>
      <w:r w:rsidRPr="00687DA2">
        <w:rPr>
          <w:rFonts w:ascii="가는각진제목체" w:eastAsia="가는각진제목체" w:hint="eastAsia"/>
          <w:sz w:val="22"/>
        </w:rPr>
        <w:t>폴리에스텔</w:t>
      </w:r>
      <w:proofErr w:type="spellEnd"/>
      <w:r w:rsidRPr="00687DA2">
        <w:rPr>
          <w:rFonts w:ascii="가는각진제목체" w:eastAsia="가는각진제목체" w:hint="eastAsia"/>
          <w:sz w:val="22"/>
        </w:rPr>
        <w:t xml:space="preserve"> 필름과 합성수지의 원료, 관련화학제품 및 부산물인 </w:t>
      </w:r>
      <w:proofErr w:type="spellStart"/>
      <w:r w:rsidRPr="00687DA2">
        <w:rPr>
          <w:rFonts w:ascii="가는각진제목체" w:eastAsia="가는각진제목체" w:hint="eastAsia"/>
          <w:sz w:val="22"/>
        </w:rPr>
        <w:t>메타놀</w:t>
      </w:r>
      <w:proofErr w:type="spellEnd"/>
      <w:r w:rsidRPr="00687DA2">
        <w:rPr>
          <w:rFonts w:ascii="가는각진제목체" w:eastAsia="가는각진제목체" w:hint="eastAsia"/>
          <w:sz w:val="22"/>
        </w:rPr>
        <w:t>(독극물)의 제조, 가공, 판매</w:t>
      </w:r>
    </w:p>
    <w:p w:rsidR="00926814" w:rsidRPr="00687DA2" w:rsidRDefault="00926814" w:rsidP="00687DA2">
      <w:pPr>
        <w:pStyle w:val="a5"/>
        <w:numPr>
          <w:ilvl w:val="0"/>
          <w:numId w:val="1"/>
        </w:numPr>
        <w:spacing w:line="288" w:lineRule="auto"/>
        <w:ind w:leftChars="0"/>
        <w:rPr>
          <w:rFonts w:ascii="가는각진제목체" w:eastAsia="가는각진제목체"/>
          <w:sz w:val="22"/>
        </w:rPr>
      </w:pPr>
      <w:r w:rsidRPr="00687DA2">
        <w:rPr>
          <w:rFonts w:ascii="가는각진제목체" w:eastAsia="가는각진제목체" w:hint="eastAsia"/>
          <w:sz w:val="22"/>
        </w:rPr>
        <w:t>플라스틱 필름, 시트 및 그 가공제품과 관련화학제품의 제조, 가공, 판매</w:t>
      </w:r>
    </w:p>
    <w:p w:rsidR="00926814" w:rsidRPr="00687DA2" w:rsidRDefault="00926814" w:rsidP="00687DA2">
      <w:pPr>
        <w:pStyle w:val="a5"/>
        <w:numPr>
          <w:ilvl w:val="0"/>
          <w:numId w:val="1"/>
        </w:numPr>
        <w:spacing w:line="288" w:lineRule="auto"/>
        <w:ind w:leftChars="0"/>
        <w:rPr>
          <w:rFonts w:ascii="가는각진제목체" w:eastAsia="가는각진제목체"/>
          <w:sz w:val="22"/>
        </w:rPr>
      </w:pPr>
      <w:r w:rsidRPr="00687DA2">
        <w:rPr>
          <w:rFonts w:ascii="가는각진제목체" w:eastAsia="가는각진제목체" w:hint="eastAsia"/>
          <w:sz w:val="22"/>
        </w:rPr>
        <w:t>공장 자동화에 관련된 설비 및 기술 용역의 제조, 가공, 판매</w:t>
      </w:r>
    </w:p>
    <w:p w:rsidR="00926814" w:rsidRPr="00687DA2" w:rsidRDefault="00926814" w:rsidP="00687DA2">
      <w:pPr>
        <w:pStyle w:val="a5"/>
        <w:numPr>
          <w:ilvl w:val="0"/>
          <w:numId w:val="1"/>
        </w:numPr>
        <w:spacing w:line="288" w:lineRule="auto"/>
        <w:ind w:leftChars="0"/>
        <w:rPr>
          <w:rFonts w:ascii="가는각진제목체" w:eastAsia="가는각진제목체"/>
          <w:sz w:val="22"/>
        </w:rPr>
      </w:pPr>
      <w:r w:rsidRPr="00687DA2">
        <w:rPr>
          <w:rFonts w:ascii="가는각진제목체" w:eastAsia="가는각진제목체" w:hint="eastAsia"/>
          <w:sz w:val="22"/>
        </w:rPr>
        <w:t>전산 용역업 및 연구개발 용역업</w:t>
      </w:r>
    </w:p>
    <w:p w:rsidR="00926814" w:rsidRPr="00687DA2" w:rsidRDefault="00926814" w:rsidP="00687DA2">
      <w:pPr>
        <w:pStyle w:val="a5"/>
        <w:numPr>
          <w:ilvl w:val="0"/>
          <w:numId w:val="1"/>
        </w:numPr>
        <w:spacing w:line="288" w:lineRule="auto"/>
        <w:ind w:leftChars="0"/>
        <w:rPr>
          <w:rFonts w:ascii="가는각진제목체" w:eastAsia="가는각진제목체"/>
          <w:sz w:val="22"/>
        </w:rPr>
      </w:pPr>
      <w:r w:rsidRPr="00687DA2">
        <w:rPr>
          <w:rFonts w:ascii="가는각진제목체" w:eastAsia="가는각진제목체" w:hint="eastAsia"/>
          <w:sz w:val="22"/>
        </w:rPr>
        <w:t>점착가공제품 및 그 관련제품의 제조, 가공, 판매</w:t>
      </w:r>
    </w:p>
    <w:p w:rsidR="00926814" w:rsidRPr="00687DA2" w:rsidRDefault="00926814" w:rsidP="00687DA2">
      <w:pPr>
        <w:pStyle w:val="a5"/>
        <w:numPr>
          <w:ilvl w:val="0"/>
          <w:numId w:val="1"/>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플라스틱 이외의 소재 </w:t>
      </w:r>
      <w:r w:rsidR="005F4FF5">
        <w:rPr>
          <w:rFonts w:ascii="가는각진제목체" w:eastAsia="가는각진제목체" w:hint="eastAsia"/>
          <w:sz w:val="22"/>
        </w:rPr>
        <w:t>제조</w:t>
      </w:r>
      <w:r w:rsidRPr="00687DA2">
        <w:rPr>
          <w:rFonts w:ascii="가는각진제목체" w:eastAsia="가는각진제목체" w:hint="eastAsia"/>
          <w:sz w:val="22"/>
        </w:rPr>
        <w:t>, 가공, 판매</w:t>
      </w:r>
    </w:p>
    <w:p w:rsidR="00926814" w:rsidRPr="00687DA2" w:rsidRDefault="00926814" w:rsidP="00687DA2">
      <w:pPr>
        <w:pStyle w:val="a5"/>
        <w:numPr>
          <w:ilvl w:val="0"/>
          <w:numId w:val="1"/>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사진용 </w:t>
      </w:r>
      <w:proofErr w:type="spellStart"/>
      <w:r w:rsidRPr="00687DA2">
        <w:rPr>
          <w:rFonts w:ascii="가는각진제목체" w:eastAsia="가는각진제목체" w:hint="eastAsia"/>
          <w:sz w:val="22"/>
        </w:rPr>
        <w:t>화학물</w:t>
      </w:r>
      <w:proofErr w:type="spellEnd"/>
      <w:r w:rsidRPr="00687DA2">
        <w:rPr>
          <w:rFonts w:ascii="가는각진제목체" w:eastAsia="가는각진제목체" w:hint="eastAsia"/>
          <w:sz w:val="22"/>
        </w:rPr>
        <w:t>, 사진용 재료 및 관련제품의 제조, 가공, 판매</w:t>
      </w:r>
    </w:p>
    <w:p w:rsidR="00926814" w:rsidRPr="00687DA2" w:rsidRDefault="00926814" w:rsidP="00687DA2">
      <w:pPr>
        <w:pStyle w:val="a5"/>
        <w:numPr>
          <w:ilvl w:val="0"/>
          <w:numId w:val="1"/>
        </w:numPr>
        <w:spacing w:line="288" w:lineRule="auto"/>
        <w:ind w:leftChars="0"/>
        <w:rPr>
          <w:rFonts w:ascii="가는각진제목체" w:eastAsia="가는각진제목체"/>
          <w:sz w:val="22"/>
        </w:rPr>
      </w:pPr>
      <w:r w:rsidRPr="00687DA2">
        <w:rPr>
          <w:rFonts w:ascii="가는각진제목체" w:eastAsia="가는각진제목체" w:hint="eastAsia"/>
          <w:sz w:val="22"/>
        </w:rPr>
        <w:t>전자, 전기부품 및 소재의 제조, 가공, 판매</w:t>
      </w:r>
    </w:p>
    <w:p w:rsidR="00926814" w:rsidRPr="00687DA2" w:rsidRDefault="00926814" w:rsidP="00687DA2">
      <w:pPr>
        <w:pStyle w:val="a5"/>
        <w:numPr>
          <w:ilvl w:val="0"/>
          <w:numId w:val="1"/>
        </w:numPr>
        <w:spacing w:line="288" w:lineRule="auto"/>
        <w:ind w:leftChars="0"/>
        <w:rPr>
          <w:rFonts w:ascii="가는각진제목체" w:eastAsia="가는각진제목체"/>
          <w:sz w:val="22"/>
        </w:rPr>
      </w:pPr>
      <w:r w:rsidRPr="00687DA2">
        <w:rPr>
          <w:rFonts w:ascii="가는각진제목체" w:eastAsia="가는각진제목체" w:hint="eastAsia"/>
          <w:sz w:val="22"/>
        </w:rPr>
        <w:t>벤처사업</w:t>
      </w:r>
      <w:r w:rsidR="00FB57E3" w:rsidRPr="00687DA2">
        <w:rPr>
          <w:rFonts w:ascii="가는각진제목체" w:eastAsia="가는각진제목체" w:hint="eastAsia"/>
          <w:sz w:val="22"/>
        </w:rPr>
        <w:t xml:space="preserve"> 및 이에 대한 투자, 기술 및 경영지도</w:t>
      </w:r>
    </w:p>
    <w:p w:rsidR="00FB57E3" w:rsidRPr="00687DA2" w:rsidRDefault="00FB57E3" w:rsidP="00687DA2">
      <w:pPr>
        <w:pStyle w:val="a5"/>
        <w:numPr>
          <w:ilvl w:val="0"/>
          <w:numId w:val="1"/>
        </w:numPr>
        <w:spacing w:line="288" w:lineRule="auto"/>
        <w:ind w:leftChars="0"/>
        <w:rPr>
          <w:rFonts w:ascii="가는각진제목체" w:eastAsia="가는각진제목체"/>
          <w:sz w:val="22"/>
        </w:rPr>
      </w:pPr>
      <w:r w:rsidRPr="00687DA2">
        <w:rPr>
          <w:rFonts w:ascii="가는각진제목체" w:eastAsia="가는각진제목체" w:hint="eastAsia"/>
          <w:sz w:val="22"/>
        </w:rPr>
        <w:t>화학제품과 정밀화학제품, 기타 부산물이나 원료의 수입, 제조, 저장, 수송, 판매, 수출과 타인의 수요에 응하여 제공하는 기술용역업무의 수행</w:t>
      </w:r>
    </w:p>
    <w:p w:rsidR="00FB57E3" w:rsidRPr="00687DA2" w:rsidRDefault="00FB57E3" w:rsidP="00687DA2">
      <w:pPr>
        <w:pStyle w:val="a5"/>
        <w:numPr>
          <w:ilvl w:val="0"/>
          <w:numId w:val="1"/>
        </w:numPr>
        <w:spacing w:line="288" w:lineRule="auto"/>
        <w:ind w:leftChars="0"/>
        <w:rPr>
          <w:rFonts w:ascii="가는각진제목체" w:eastAsia="가는각진제목체"/>
          <w:sz w:val="22"/>
        </w:rPr>
      </w:pPr>
      <w:r w:rsidRPr="00687DA2">
        <w:rPr>
          <w:rFonts w:ascii="가는각진제목체" w:eastAsia="가는각진제목체" w:hint="eastAsia"/>
          <w:sz w:val="22"/>
        </w:rPr>
        <w:t>전항을 수행하는데 필요 또는 유익하다고 인정하는 제조시설, 저장시설, 출하시설 등을 포함한 기타시설의 건설, 소유, 운영, 임대와 처분</w:t>
      </w:r>
    </w:p>
    <w:p w:rsidR="00FB57E3" w:rsidRPr="00687DA2" w:rsidRDefault="00FB57E3" w:rsidP="00687DA2">
      <w:pPr>
        <w:pStyle w:val="a5"/>
        <w:numPr>
          <w:ilvl w:val="0"/>
          <w:numId w:val="1"/>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생명과학 및 </w:t>
      </w:r>
      <w:r w:rsidR="001A7A6F">
        <w:rPr>
          <w:rFonts w:ascii="가는각진제목체" w:eastAsia="가는각진제목체" w:hint="eastAsia"/>
          <w:sz w:val="22"/>
        </w:rPr>
        <w:t xml:space="preserve">화장품 원료, 식품 및 </w:t>
      </w:r>
      <w:r w:rsidRPr="00687DA2">
        <w:rPr>
          <w:rFonts w:ascii="가는각진제목체" w:eastAsia="가는각진제목체" w:hint="eastAsia"/>
          <w:sz w:val="22"/>
        </w:rPr>
        <w:t>의약품</w:t>
      </w:r>
      <w:r w:rsidR="001A7A6F">
        <w:rPr>
          <w:rFonts w:ascii="가는각진제목체" w:eastAsia="가는각진제목체" w:hint="eastAsia"/>
          <w:sz w:val="22"/>
        </w:rPr>
        <w:t>, 의료기기와</w:t>
      </w:r>
      <w:r w:rsidRPr="00687DA2">
        <w:rPr>
          <w:rFonts w:ascii="가는각진제목체" w:eastAsia="가는각진제목체" w:hint="eastAsia"/>
          <w:sz w:val="22"/>
        </w:rPr>
        <w:t xml:space="preserve"> 관련된 일체의 사업</w:t>
      </w:r>
    </w:p>
    <w:p w:rsidR="00FB57E3" w:rsidRPr="00687DA2" w:rsidRDefault="00FB57E3" w:rsidP="00687DA2">
      <w:pPr>
        <w:pStyle w:val="a5"/>
        <w:numPr>
          <w:ilvl w:val="0"/>
          <w:numId w:val="1"/>
        </w:numPr>
        <w:spacing w:line="288" w:lineRule="auto"/>
        <w:ind w:leftChars="0"/>
        <w:rPr>
          <w:rFonts w:ascii="가는각진제목체" w:eastAsia="가는각진제목체"/>
          <w:sz w:val="22"/>
        </w:rPr>
      </w:pPr>
      <w:r w:rsidRPr="00687DA2">
        <w:rPr>
          <w:rFonts w:ascii="가는각진제목체" w:eastAsia="가는각진제목체" w:hint="eastAsia"/>
          <w:sz w:val="22"/>
        </w:rPr>
        <w:t>대기, 수질, 토양 등의 오염방지와 소음, 진동, 기타 유해화학물질의 관리를 통한 환경보전사업의 영위</w:t>
      </w:r>
    </w:p>
    <w:p w:rsidR="00FB57E3" w:rsidRPr="00687DA2" w:rsidRDefault="00FB57E3" w:rsidP="00687DA2">
      <w:pPr>
        <w:pStyle w:val="a5"/>
        <w:numPr>
          <w:ilvl w:val="0"/>
          <w:numId w:val="1"/>
        </w:numPr>
        <w:spacing w:line="288" w:lineRule="auto"/>
        <w:ind w:leftChars="0"/>
        <w:rPr>
          <w:rFonts w:ascii="가는각진제목체" w:eastAsia="가는각진제목체"/>
          <w:sz w:val="22"/>
        </w:rPr>
      </w:pPr>
      <w:r w:rsidRPr="00687DA2">
        <w:rPr>
          <w:rFonts w:ascii="가는각진제목체" w:eastAsia="가는각진제목체" w:hint="eastAsia"/>
          <w:sz w:val="22"/>
        </w:rPr>
        <w:t>태양전지 및 기타 관련 사업</w:t>
      </w:r>
    </w:p>
    <w:p w:rsidR="00FB57E3" w:rsidRPr="00687DA2" w:rsidRDefault="00FB57E3" w:rsidP="00687DA2">
      <w:pPr>
        <w:pStyle w:val="a5"/>
        <w:numPr>
          <w:ilvl w:val="0"/>
          <w:numId w:val="1"/>
        </w:numPr>
        <w:spacing w:line="288" w:lineRule="auto"/>
        <w:ind w:leftChars="0"/>
        <w:rPr>
          <w:rFonts w:ascii="가는각진제목체" w:eastAsia="가는각진제목체"/>
          <w:sz w:val="22"/>
        </w:rPr>
      </w:pPr>
      <w:proofErr w:type="spellStart"/>
      <w:r w:rsidRPr="00687DA2">
        <w:rPr>
          <w:rFonts w:ascii="가는각진제목체" w:eastAsia="가는각진제목체" w:hint="eastAsia"/>
          <w:sz w:val="22"/>
        </w:rPr>
        <w:t>도소매업</w:t>
      </w:r>
      <w:proofErr w:type="spellEnd"/>
    </w:p>
    <w:p w:rsidR="00FB57E3" w:rsidRPr="00687DA2" w:rsidRDefault="00FB57E3" w:rsidP="00687DA2">
      <w:pPr>
        <w:pStyle w:val="a5"/>
        <w:numPr>
          <w:ilvl w:val="0"/>
          <w:numId w:val="1"/>
        </w:numPr>
        <w:spacing w:line="288" w:lineRule="auto"/>
        <w:ind w:leftChars="0"/>
        <w:rPr>
          <w:rFonts w:ascii="가는각진제목체" w:eastAsia="가는각진제목체"/>
          <w:sz w:val="22"/>
        </w:rPr>
      </w:pPr>
      <w:r w:rsidRPr="00687DA2">
        <w:rPr>
          <w:rFonts w:ascii="가는각진제목체" w:eastAsia="가는각진제목체" w:hint="eastAsia"/>
          <w:sz w:val="22"/>
        </w:rPr>
        <w:t>부동산 임대업</w:t>
      </w:r>
    </w:p>
    <w:p w:rsidR="00FB57E3" w:rsidRDefault="00FB57E3" w:rsidP="00687DA2">
      <w:pPr>
        <w:pStyle w:val="a5"/>
        <w:numPr>
          <w:ilvl w:val="0"/>
          <w:numId w:val="1"/>
        </w:numPr>
        <w:spacing w:line="288" w:lineRule="auto"/>
        <w:ind w:leftChars="0"/>
        <w:rPr>
          <w:rFonts w:ascii="가는각진제목체" w:eastAsia="가는각진제목체"/>
          <w:sz w:val="22"/>
        </w:rPr>
      </w:pPr>
      <w:r w:rsidRPr="00687DA2">
        <w:rPr>
          <w:rFonts w:ascii="가는각진제목체" w:eastAsia="가는각진제목체" w:hint="eastAsia"/>
          <w:sz w:val="22"/>
        </w:rPr>
        <w:t>전자상거래 등 인터넷 관련 사업</w:t>
      </w:r>
    </w:p>
    <w:p w:rsidR="003B732B" w:rsidRDefault="003B732B" w:rsidP="00687DA2">
      <w:pPr>
        <w:pStyle w:val="a5"/>
        <w:numPr>
          <w:ilvl w:val="0"/>
          <w:numId w:val="1"/>
        </w:numPr>
        <w:spacing w:line="288" w:lineRule="auto"/>
        <w:ind w:leftChars="0"/>
        <w:rPr>
          <w:rFonts w:ascii="가는각진제목체" w:eastAsia="가는각진제목체"/>
          <w:sz w:val="22"/>
        </w:rPr>
      </w:pPr>
      <w:proofErr w:type="spellStart"/>
      <w:r>
        <w:rPr>
          <w:rFonts w:ascii="가는각진제목체" w:eastAsia="가는각진제목체" w:hint="eastAsia"/>
          <w:sz w:val="22"/>
        </w:rPr>
        <w:t>신재생에너지</w:t>
      </w:r>
      <w:proofErr w:type="spellEnd"/>
      <w:r>
        <w:rPr>
          <w:rFonts w:ascii="가는각진제목체" w:eastAsia="가는각진제목체" w:hint="eastAsia"/>
          <w:sz w:val="22"/>
        </w:rPr>
        <w:t xml:space="preserve"> 사업</w:t>
      </w:r>
    </w:p>
    <w:p w:rsidR="003B732B" w:rsidRDefault="003B732B" w:rsidP="00687DA2">
      <w:pPr>
        <w:pStyle w:val="a5"/>
        <w:numPr>
          <w:ilvl w:val="0"/>
          <w:numId w:val="1"/>
        </w:numPr>
        <w:spacing w:line="288" w:lineRule="auto"/>
        <w:ind w:leftChars="0"/>
        <w:rPr>
          <w:rFonts w:ascii="가는각진제목체" w:eastAsia="가는각진제목체"/>
          <w:sz w:val="22"/>
        </w:rPr>
      </w:pPr>
      <w:proofErr w:type="spellStart"/>
      <w:r>
        <w:rPr>
          <w:rFonts w:ascii="가는각진제목체" w:eastAsia="가는각진제목체" w:hint="eastAsia"/>
          <w:sz w:val="22"/>
        </w:rPr>
        <w:t>기계설비공사업</w:t>
      </w:r>
      <w:proofErr w:type="spellEnd"/>
    </w:p>
    <w:p w:rsidR="003B732B" w:rsidRDefault="003B732B" w:rsidP="00687DA2">
      <w:pPr>
        <w:pStyle w:val="a5"/>
        <w:numPr>
          <w:ilvl w:val="0"/>
          <w:numId w:val="1"/>
        </w:numPr>
        <w:spacing w:line="288" w:lineRule="auto"/>
        <w:ind w:leftChars="0"/>
        <w:rPr>
          <w:rFonts w:ascii="가는각진제목체" w:eastAsia="가는각진제목체"/>
          <w:sz w:val="22"/>
        </w:rPr>
      </w:pPr>
      <w:r>
        <w:rPr>
          <w:rFonts w:ascii="가는각진제목체" w:eastAsia="가는각진제목체" w:hint="eastAsia"/>
          <w:sz w:val="22"/>
        </w:rPr>
        <w:t>전기공사업</w:t>
      </w:r>
    </w:p>
    <w:p w:rsidR="000B61C6" w:rsidRDefault="000B61C6" w:rsidP="00687DA2">
      <w:pPr>
        <w:pStyle w:val="a5"/>
        <w:numPr>
          <w:ilvl w:val="0"/>
          <w:numId w:val="1"/>
        </w:numPr>
        <w:spacing w:line="288" w:lineRule="auto"/>
        <w:ind w:leftChars="0"/>
        <w:rPr>
          <w:rFonts w:ascii="가는각진제목체" w:eastAsia="가는각진제목체"/>
          <w:sz w:val="22"/>
        </w:rPr>
      </w:pPr>
      <w:r>
        <w:rPr>
          <w:rFonts w:ascii="가는각진제목체" w:eastAsia="가는각진제목체" w:hint="eastAsia"/>
          <w:sz w:val="22"/>
        </w:rPr>
        <w:t xml:space="preserve">전기, 전자제품 및 부품 제조, 판매, </w:t>
      </w:r>
      <w:proofErr w:type="spellStart"/>
      <w:r>
        <w:rPr>
          <w:rFonts w:ascii="가는각진제목체" w:eastAsia="가는각진제목체" w:hint="eastAsia"/>
          <w:sz w:val="22"/>
        </w:rPr>
        <w:t>수출입업</w:t>
      </w:r>
      <w:proofErr w:type="spellEnd"/>
    </w:p>
    <w:p w:rsidR="000B61C6" w:rsidRDefault="000B61C6" w:rsidP="00687DA2">
      <w:pPr>
        <w:pStyle w:val="a5"/>
        <w:numPr>
          <w:ilvl w:val="0"/>
          <w:numId w:val="1"/>
        </w:numPr>
        <w:spacing w:line="288" w:lineRule="auto"/>
        <w:ind w:leftChars="0"/>
        <w:rPr>
          <w:rFonts w:ascii="가는각진제목체" w:eastAsia="가는각진제목체"/>
          <w:sz w:val="22"/>
        </w:rPr>
      </w:pPr>
      <w:r>
        <w:rPr>
          <w:rFonts w:ascii="가는각진제목체" w:eastAsia="가는각진제목체" w:hint="eastAsia"/>
          <w:sz w:val="22"/>
        </w:rPr>
        <w:t xml:space="preserve">조명기구 및 전구 제조, 판매, </w:t>
      </w:r>
      <w:proofErr w:type="spellStart"/>
      <w:r>
        <w:rPr>
          <w:rFonts w:ascii="가는각진제목체" w:eastAsia="가는각진제목체" w:hint="eastAsia"/>
          <w:sz w:val="22"/>
        </w:rPr>
        <w:t>수출입업</w:t>
      </w:r>
      <w:proofErr w:type="spellEnd"/>
    </w:p>
    <w:p w:rsidR="000B61C6" w:rsidRPr="00687DA2" w:rsidRDefault="000B61C6" w:rsidP="00687DA2">
      <w:pPr>
        <w:pStyle w:val="a5"/>
        <w:numPr>
          <w:ilvl w:val="0"/>
          <w:numId w:val="1"/>
        </w:numPr>
        <w:spacing w:line="288" w:lineRule="auto"/>
        <w:ind w:leftChars="0"/>
        <w:rPr>
          <w:rFonts w:ascii="가는각진제목체" w:eastAsia="가는각진제목체"/>
          <w:sz w:val="22"/>
        </w:rPr>
      </w:pPr>
      <w:r>
        <w:rPr>
          <w:rFonts w:ascii="가는각진제목체" w:eastAsia="가는각진제목체" w:hint="eastAsia"/>
          <w:sz w:val="22"/>
        </w:rPr>
        <w:t>에너지절감 컨설팅 및 서비스업</w:t>
      </w:r>
    </w:p>
    <w:p w:rsidR="00FB57E3" w:rsidRPr="00687DA2" w:rsidRDefault="00FB57E3" w:rsidP="00687DA2">
      <w:pPr>
        <w:pStyle w:val="a5"/>
        <w:numPr>
          <w:ilvl w:val="0"/>
          <w:numId w:val="1"/>
        </w:numPr>
        <w:spacing w:line="288" w:lineRule="auto"/>
        <w:ind w:leftChars="0"/>
        <w:rPr>
          <w:rFonts w:ascii="가는각진제목체" w:eastAsia="가는각진제목체"/>
          <w:sz w:val="22"/>
        </w:rPr>
      </w:pPr>
      <w:r w:rsidRPr="00687DA2">
        <w:rPr>
          <w:rFonts w:ascii="가는각진제목체" w:eastAsia="가는각진제목체" w:hint="eastAsia"/>
          <w:sz w:val="22"/>
        </w:rPr>
        <w:t>상기 상거래에 부대되는 사업 일체</w:t>
      </w:r>
    </w:p>
    <w:p w:rsidR="00FB57E3" w:rsidRPr="00687DA2" w:rsidRDefault="00FB57E3" w:rsidP="00687DA2">
      <w:pPr>
        <w:spacing w:line="288" w:lineRule="auto"/>
        <w:rPr>
          <w:rFonts w:ascii="가는각진제목체" w:eastAsia="가는각진제목체"/>
          <w:sz w:val="22"/>
        </w:rPr>
      </w:pPr>
    </w:p>
    <w:p w:rsidR="00C460FA" w:rsidRPr="00687DA2" w:rsidRDefault="00C460FA" w:rsidP="00687DA2">
      <w:pPr>
        <w:spacing w:line="288" w:lineRule="auto"/>
        <w:rPr>
          <w:rFonts w:ascii="가는각진제목체" w:eastAsia="가는각진제목체"/>
          <w:sz w:val="22"/>
        </w:rPr>
      </w:pPr>
      <w:r w:rsidRPr="00687DA2">
        <w:rPr>
          <w:rFonts w:ascii="가는각진제목체" w:eastAsia="가는각진제목체" w:hint="eastAsia"/>
          <w:b/>
          <w:sz w:val="22"/>
        </w:rPr>
        <w:t>제 3 조</w:t>
      </w:r>
      <w:r w:rsidRPr="00687DA2">
        <w:rPr>
          <w:rFonts w:ascii="가는각진제목체" w:eastAsia="가는각진제목체" w:hint="eastAsia"/>
          <w:sz w:val="22"/>
        </w:rPr>
        <w:t xml:space="preserve"> </w:t>
      </w:r>
      <w:r w:rsidRPr="006B727C">
        <w:rPr>
          <w:rFonts w:ascii="가는각진제목체" w:eastAsia="가는각진제목체" w:hint="eastAsia"/>
          <w:b/>
          <w:sz w:val="22"/>
        </w:rPr>
        <w:t>(</w:t>
      </w:r>
      <w:r w:rsidR="006B727C">
        <w:rPr>
          <w:rFonts w:ascii="가는각진제목체" w:eastAsia="가는각진제목체" w:hint="eastAsia"/>
          <w:b/>
          <w:sz w:val="22"/>
        </w:rPr>
        <w:t>본점</w:t>
      </w:r>
      <w:r w:rsidRPr="006B727C">
        <w:rPr>
          <w:rFonts w:ascii="가는각진제목체" w:eastAsia="가는각진제목체" w:hint="eastAsia"/>
          <w:b/>
          <w:sz w:val="22"/>
        </w:rPr>
        <w:t>과 지점 및 사업장)</w:t>
      </w:r>
    </w:p>
    <w:p w:rsidR="00C460FA" w:rsidRPr="00687DA2" w:rsidRDefault="00C460FA" w:rsidP="00687DA2">
      <w:pPr>
        <w:pStyle w:val="a5"/>
        <w:numPr>
          <w:ilvl w:val="0"/>
          <w:numId w:val="2"/>
        </w:numPr>
        <w:spacing w:line="288" w:lineRule="auto"/>
        <w:ind w:leftChars="0"/>
        <w:rPr>
          <w:rFonts w:ascii="가는각진제목체" w:eastAsia="가는각진제목체"/>
          <w:sz w:val="22"/>
        </w:rPr>
      </w:pPr>
      <w:r w:rsidRPr="00687DA2">
        <w:rPr>
          <w:rFonts w:ascii="가는각진제목체" w:eastAsia="가는각진제목체" w:hint="eastAsia"/>
          <w:sz w:val="22"/>
        </w:rPr>
        <w:t>회사의 본점은 경기도 수원시에 둔다.</w:t>
      </w:r>
    </w:p>
    <w:p w:rsidR="00C460FA" w:rsidRPr="00687DA2" w:rsidRDefault="00C460FA" w:rsidP="00687DA2">
      <w:pPr>
        <w:pStyle w:val="a5"/>
        <w:numPr>
          <w:ilvl w:val="0"/>
          <w:numId w:val="2"/>
        </w:numPr>
        <w:spacing w:line="288" w:lineRule="auto"/>
        <w:ind w:leftChars="0"/>
        <w:rPr>
          <w:rFonts w:ascii="가는각진제목체" w:eastAsia="가는각진제목체"/>
          <w:sz w:val="22"/>
        </w:rPr>
      </w:pPr>
      <w:r w:rsidRPr="00687DA2">
        <w:rPr>
          <w:rFonts w:ascii="가는각진제목체" w:eastAsia="가는각진제목체" w:hint="eastAsia"/>
          <w:sz w:val="22"/>
        </w:rPr>
        <w:t>회사의 지점 및 사업장의 설치, 이전, 폐지는 이사회의 결의에 의한다.</w:t>
      </w:r>
    </w:p>
    <w:p w:rsidR="00C460FA" w:rsidRPr="00687DA2" w:rsidRDefault="00C460FA" w:rsidP="00687DA2">
      <w:pPr>
        <w:spacing w:line="288" w:lineRule="auto"/>
        <w:rPr>
          <w:rFonts w:ascii="가는각진제목체" w:eastAsia="가는각진제목체"/>
          <w:sz w:val="22"/>
        </w:rPr>
      </w:pPr>
    </w:p>
    <w:p w:rsidR="00C460FA" w:rsidRPr="00687DA2" w:rsidRDefault="00C460FA"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4 조 </w:t>
      </w:r>
      <w:r w:rsidRPr="006B727C">
        <w:rPr>
          <w:rFonts w:ascii="가는각진제목체" w:eastAsia="가는각진제목체" w:hint="eastAsia"/>
          <w:b/>
          <w:sz w:val="22"/>
        </w:rPr>
        <w:t>(공고방법)</w:t>
      </w:r>
    </w:p>
    <w:p w:rsidR="00C460FA" w:rsidRPr="00687DA2" w:rsidRDefault="00C460FA" w:rsidP="00687DA2">
      <w:pPr>
        <w:spacing w:line="288" w:lineRule="auto"/>
        <w:ind w:left="800" w:firstLine="10"/>
        <w:rPr>
          <w:rFonts w:ascii="가는각진제목체" w:eastAsia="가는각진제목체"/>
          <w:sz w:val="21"/>
          <w:szCs w:val="21"/>
        </w:rPr>
      </w:pPr>
      <w:r w:rsidRPr="00687DA2">
        <w:rPr>
          <w:rFonts w:ascii="가는각진제목체" w:eastAsia="가는각진제목체" w:hint="eastAsia"/>
          <w:sz w:val="22"/>
        </w:rPr>
        <w:t>회사의 공고는 관련법령이 정하는 바에 따라 회사의 인터넷 홈페이지</w:t>
      </w:r>
      <w:r w:rsidRPr="00687DA2">
        <w:rPr>
          <w:rFonts w:ascii="가는각진제목체" w:eastAsia="가는각진제목체" w:hint="eastAsia"/>
          <w:sz w:val="21"/>
          <w:szCs w:val="21"/>
        </w:rPr>
        <w:t>(</w:t>
      </w:r>
      <w:hyperlink r:id="rId9" w:history="1">
        <w:r w:rsidRPr="00687DA2">
          <w:rPr>
            <w:rStyle w:val="a6"/>
            <w:rFonts w:ascii="가는각진제목체" w:eastAsia="가는각진제목체" w:hint="eastAsia"/>
            <w:sz w:val="21"/>
            <w:szCs w:val="21"/>
          </w:rPr>
          <w:t>http://www.skc.kr</w:t>
        </w:r>
      </w:hyperlink>
      <w:r w:rsidRPr="00687DA2">
        <w:rPr>
          <w:rFonts w:ascii="가는각진제목체" w:eastAsia="가는각진제목체" w:hint="eastAsia"/>
          <w:sz w:val="21"/>
          <w:szCs w:val="21"/>
        </w:rPr>
        <w:t>)</w:t>
      </w:r>
      <w:r w:rsidRPr="00687DA2">
        <w:rPr>
          <w:rFonts w:ascii="가는각진제목체" w:eastAsia="가는각진제목체" w:hint="eastAsia"/>
          <w:sz w:val="22"/>
        </w:rPr>
        <w:t xml:space="preserve">에 </w:t>
      </w:r>
      <w:r w:rsidR="001F2CF6" w:rsidRPr="00687DA2">
        <w:rPr>
          <w:rFonts w:ascii="가는각진제목체" w:eastAsia="가는각진제목체" w:hint="eastAsia"/>
          <w:sz w:val="22"/>
        </w:rPr>
        <w:t>게</w:t>
      </w:r>
      <w:r w:rsidRPr="00687DA2">
        <w:rPr>
          <w:rFonts w:ascii="가는각진제목체" w:eastAsia="가는각진제목체" w:hint="eastAsia"/>
          <w:sz w:val="22"/>
        </w:rPr>
        <w:t xml:space="preserve">재한다. 다만, </w:t>
      </w:r>
      <w:r w:rsidR="001F2CF6" w:rsidRPr="00687DA2">
        <w:rPr>
          <w:rFonts w:ascii="가는각진제목체" w:eastAsia="가는각진제목체" w:hint="eastAsia"/>
          <w:sz w:val="22"/>
        </w:rPr>
        <w:t xml:space="preserve">전산장애 등 기타 부득이한 사유로 회사의 인터넷 홈페이지에 공고를 할 수 없는 경우에는 서울특별시에서 발행되는 일간 </w:t>
      </w:r>
      <w:proofErr w:type="spellStart"/>
      <w:r w:rsidR="001F2CF6" w:rsidRPr="00687DA2">
        <w:rPr>
          <w:rFonts w:ascii="가는각진제목체" w:eastAsia="가는각진제목체" w:hint="eastAsia"/>
          <w:sz w:val="22"/>
        </w:rPr>
        <w:t>매일경제신문에</w:t>
      </w:r>
      <w:proofErr w:type="spellEnd"/>
      <w:r w:rsidR="001F2CF6" w:rsidRPr="00687DA2">
        <w:rPr>
          <w:rFonts w:ascii="가는각진제목체" w:eastAsia="가는각진제목체" w:hint="eastAsia"/>
          <w:sz w:val="22"/>
        </w:rPr>
        <w:t xml:space="preserve"> 게재한다.</w:t>
      </w:r>
    </w:p>
    <w:p w:rsidR="001F2CF6" w:rsidRPr="00687DA2" w:rsidRDefault="001F2CF6" w:rsidP="00687DA2">
      <w:pPr>
        <w:spacing w:line="288" w:lineRule="auto"/>
        <w:ind w:left="800" w:firstLine="10"/>
        <w:rPr>
          <w:rFonts w:ascii="가는각진제목체" w:eastAsia="가는각진제목체"/>
          <w:sz w:val="22"/>
        </w:rPr>
      </w:pPr>
    </w:p>
    <w:p w:rsidR="00EA1328" w:rsidRPr="00687DA2" w:rsidRDefault="00EA1328" w:rsidP="00687DA2">
      <w:pPr>
        <w:spacing w:line="288" w:lineRule="auto"/>
        <w:ind w:left="800" w:firstLine="10"/>
        <w:rPr>
          <w:rFonts w:ascii="가는각진제목체" w:eastAsia="가는각진제목체"/>
          <w:sz w:val="22"/>
        </w:rPr>
      </w:pPr>
    </w:p>
    <w:p w:rsidR="00EA1328" w:rsidRPr="00687DA2" w:rsidRDefault="00EA1328" w:rsidP="00687DA2">
      <w:pPr>
        <w:spacing w:line="288" w:lineRule="auto"/>
        <w:jc w:val="center"/>
        <w:rPr>
          <w:rFonts w:ascii="가는각진제목체" w:eastAsia="가는각진제목체" w:hAnsi="바탕"/>
          <w:b/>
          <w:sz w:val="32"/>
          <w:szCs w:val="32"/>
        </w:rPr>
      </w:pPr>
      <w:r w:rsidRPr="00687DA2">
        <w:rPr>
          <w:rFonts w:ascii="가는각진제목체" w:eastAsia="가는각진제목체" w:hAnsi="바탕" w:hint="eastAsia"/>
          <w:b/>
          <w:sz w:val="32"/>
          <w:szCs w:val="32"/>
        </w:rPr>
        <w:lastRenderedPageBreak/>
        <w:t xml:space="preserve">제 2 </w:t>
      </w:r>
      <w:proofErr w:type="gramStart"/>
      <w:r w:rsidRPr="00687DA2">
        <w:rPr>
          <w:rFonts w:ascii="가는각진제목체" w:eastAsia="가는각진제목체" w:hAnsi="바탕" w:hint="eastAsia"/>
          <w:b/>
          <w:sz w:val="32"/>
          <w:szCs w:val="32"/>
        </w:rPr>
        <w:t>장  주식</w:t>
      </w:r>
      <w:proofErr w:type="gramEnd"/>
      <w:r w:rsidRPr="00687DA2">
        <w:rPr>
          <w:rFonts w:ascii="가는각진제목체" w:eastAsia="가는각진제목체" w:hAnsi="바탕" w:hint="eastAsia"/>
          <w:b/>
          <w:sz w:val="32"/>
          <w:szCs w:val="32"/>
        </w:rPr>
        <w:t xml:space="preserve"> 및 주권</w:t>
      </w:r>
    </w:p>
    <w:p w:rsidR="00EA1328" w:rsidRPr="00687DA2" w:rsidRDefault="00EA1328" w:rsidP="00687DA2">
      <w:pPr>
        <w:spacing w:line="288" w:lineRule="auto"/>
        <w:rPr>
          <w:rFonts w:ascii="가는각진제목체" w:eastAsia="가는각진제목체"/>
          <w:sz w:val="22"/>
        </w:rPr>
      </w:pPr>
    </w:p>
    <w:p w:rsidR="00EA1328" w:rsidRPr="00687DA2" w:rsidRDefault="00EA1328" w:rsidP="00687DA2">
      <w:pPr>
        <w:spacing w:line="288" w:lineRule="auto"/>
        <w:rPr>
          <w:rFonts w:ascii="가는각진제목체" w:eastAsia="가는각진제목체"/>
          <w:sz w:val="22"/>
        </w:rPr>
      </w:pPr>
    </w:p>
    <w:p w:rsidR="00EA1328" w:rsidRPr="00687DA2" w:rsidRDefault="00EA1328" w:rsidP="00687DA2">
      <w:pPr>
        <w:spacing w:line="288" w:lineRule="auto"/>
        <w:rPr>
          <w:rFonts w:ascii="가는각진제목체" w:eastAsia="가는각진제목체"/>
          <w:sz w:val="22"/>
        </w:rPr>
      </w:pPr>
      <w:r w:rsidRPr="00687DA2">
        <w:rPr>
          <w:rFonts w:ascii="가는각진제목체" w:eastAsia="가는각진제목체" w:hint="eastAsia"/>
          <w:b/>
          <w:sz w:val="22"/>
        </w:rPr>
        <w:t>제 5 조</w:t>
      </w:r>
      <w:r w:rsidRPr="00687DA2">
        <w:rPr>
          <w:rFonts w:ascii="가는각진제목체" w:eastAsia="가는각진제목체" w:hint="eastAsia"/>
          <w:sz w:val="22"/>
        </w:rPr>
        <w:t xml:space="preserve"> </w:t>
      </w:r>
      <w:r w:rsidRPr="006B727C">
        <w:rPr>
          <w:rFonts w:ascii="가는각진제목체" w:eastAsia="가는각진제목체" w:hint="eastAsia"/>
          <w:b/>
          <w:sz w:val="22"/>
        </w:rPr>
        <w:t>(회사가 발행할 주식의 총수)</w:t>
      </w:r>
    </w:p>
    <w:p w:rsidR="00EA1328" w:rsidRPr="00687DA2" w:rsidRDefault="00EA1328" w:rsidP="00687DA2">
      <w:pPr>
        <w:spacing w:line="288" w:lineRule="auto"/>
        <w:rPr>
          <w:rFonts w:ascii="가는각진제목체" w:eastAsia="가는각진제목체"/>
          <w:sz w:val="22"/>
        </w:rPr>
      </w:pPr>
      <w:r w:rsidRPr="00687DA2">
        <w:rPr>
          <w:rFonts w:ascii="가는각진제목체" w:eastAsia="가는각진제목체" w:hint="eastAsia"/>
          <w:sz w:val="22"/>
        </w:rPr>
        <w:tab/>
        <w:t xml:space="preserve">회사가 발행할 주식의 총수는 </w:t>
      </w:r>
      <w:proofErr w:type="spellStart"/>
      <w:r w:rsidRPr="00687DA2">
        <w:rPr>
          <w:rFonts w:ascii="가는각진제목체" w:eastAsia="가는각진제목체" w:hint="eastAsia"/>
          <w:sz w:val="22"/>
        </w:rPr>
        <w:t>팔천팔백만주로</w:t>
      </w:r>
      <w:proofErr w:type="spellEnd"/>
      <w:r w:rsidRPr="00687DA2">
        <w:rPr>
          <w:rFonts w:ascii="가는각진제목체" w:eastAsia="가는각진제목체" w:hint="eastAsia"/>
          <w:sz w:val="22"/>
        </w:rPr>
        <w:t xml:space="preserve"> 한다.</w:t>
      </w:r>
    </w:p>
    <w:p w:rsidR="00EA1328" w:rsidRPr="00687DA2" w:rsidRDefault="00EA1328" w:rsidP="00687DA2">
      <w:pPr>
        <w:spacing w:line="288" w:lineRule="auto"/>
        <w:rPr>
          <w:rFonts w:ascii="가는각진제목체" w:eastAsia="가는각진제목체"/>
          <w:sz w:val="22"/>
        </w:rPr>
      </w:pPr>
    </w:p>
    <w:p w:rsidR="00EA1328" w:rsidRPr="00687DA2" w:rsidRDefault="00EA1328" w:rsidP="00687DA2">
      <w:pPr>
        <w:spacing w:line="288" w:lineRule="auto"/>
        <w:rPr>
          <w:rFonts w:ascii="가는각진제목체" w:eastAsia="가는각진제목체"/>
          <w:sz w:val="22"/>
        </w:rPr>
      </w:pPr>
      <w:r w:rsidRPr="00687DA2">
        <w:rPr>
          <w:rFonts w:ascii="가는각진제목체" w:eastAsia="가는각진제목체" w:hint="eastAsia"/>
          <w:b/>
          <w:sz w:val="22"/>
        </w:rPr>
        <w:t>제 6 조</w:t>
      </w:r>
      <w:r w:rsidRPr="00687DA2">
        <w:rPr>
          <w:rFonts w:ascii="가는각진제목체" w:eastAsia="가는각진제목체" w:hint="eastAsia"/>
          <w:sz w:val="22"/>
        </w:rPr>
        <w:t xml:space="preserve"> </w:t>
      </w:r>
      <w:r w:rsidRPr="006B727C">
        <w:rPr>
          <w:rFonts w:ascii="가는각진제목체" w:eastAsia="가는각진제목체" w:hint="eastAsia"/>
          <w:b/>
          <w:sz w:val="22"/>
        </w:rPr>
        <w:t>(일주의 금액)</w:t>
      </w:r>
    </w:p>
    <w:p w:rsidR="00EA1328" w:rsidRPr="00687DA2" w:rsidRDefault="00EA1328" w:rsidP="00687DA2">
      <w:pPr>
        <w:spacing w:line="288" w:lineRule="auto"/>
        <w:rPr>
          <w:rFonts w:ascii="가는각진제목체" w:eastAsia="가는각진제목체"/>
          <w:sz w:val="22"/>
        </w:rPr>
      </w:pPr>
      <w:r w:rsidRPr="00687DA2">
        <w:rPr>
          <w:rFonts w:ascii="가는각진제목체" w:eastAsia="가는각진제목체" w:hint="eastAsia"/>
          <w:sz w:val="22"/>
        </w:rPr>
        <w:tab/>
        <w:t>회사가 발행하는 주식 일주의 금액은 금오천원으로 한다.</w:t>
      </w:r>
    </w:p>
    <w:p w:rsidR="00EA1328" w:rsidRPr="00687DA2" w:rsidRDefault="00EA1328"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w:t>
      </w:r>
      <w:r w:rsidR="00952F26" w:rsidRPr="00687DA2">
        <w:rPr>
          <w:rFonts w:ascii="가는각진제목체" w:eastAsia="가는각진제목체" w:hint="eastAsia"/>
          <w:b/>
          <w:sz w:val="22"/>
        </w:rPr>
        <w:t>7</w:t>
      </w:r>
      <w:r w:rsidRPr="00687DA2">
        <w:rPr>
          <w:rFonts w:ascii="가는각진제목체" w:eastAsia="가는각진제목체" w:hint="eastAsia"/>
          <w:b/>
          <w:sz w:val="22"/>
        </w:rPr>
        <w:t xml:space="preserve"> 조</w:t>
      </w:r>
      <w:r w:rsidRPr="00687DA2">
        <w:rPr>
          <w:rFonts w:ascii="가는각진제목체" w:eastAsia="가는각진제목체" w:hint="eastAsia"/>
          <w:sz w:val="22"/>
        </w:rPr>
        <w:t xml:space="preserve"> </w:t>
      </w:r>
      <w:r w:rsidRPr="006B727C">
        <w:rPr>
          <w:rFonts w:ascii="가는각진제목체" w:eastAsia="가는각진제목체" w:hint="eastAsia"/>
          <w:b/>
          <w:sz w:val="22"/>
        </w:rPr>
        <w:t>(</w:t>
      </w:r>
      <w:r w:rsidR="00952F26" w:rsidRPr="006B727C">
        <w:rPr>
          <w:rFonts w:ascii="가는각진제목체" w:eastAsia="가는각진제목체" w:hint="eastAsia"/>
          <w:b/>
          <w:sz w:val="22"/>
        </w:rPr>
        <w:t>주식 및 주권의 종류</w:t>
      </w:r>
      <w:r w:rsidRPr="006B727C">
        <w:rPr>
          <w:rFonts w:ascii="가는각진제목체" w:eastAsia="가는각진제목체" w:hint="eastAsia"/>
          <w:b/>
          <w:sz w:val="22"/>
        </w:rPr>
        <w:t>)</w:t>
      </w:r>
    </w:p>
    <w:p w:rsidR="00952F26" w:rsidRPr="00687DA2" w:rsidRDefault="00952F26" w:rsidP="00687DA2">
      <w:pPr>
        <w:pStyle w:val="a5"/>
        <w:numPr>
          <w:ilvl w:val="0"/>
          <w:numId w:val="3"/>
        </w:numPr>
        <w:spacing w:line="288" w:lineRule="auto"/>
        <w:ind w:leftChars="0"/>
        <w:rPr>
          <w:rFonts w:ascii="가는각진제목체" w:eastAsia="가는각진제목체"/>
          <w:sz w:val="22"/>
        </w:rPr>
      </w:pPr>
      <w:r w:rsidRPr="00687DA2">
        <w:rPr>
          <w:rFonts w:ascii="가는각진제목체" w:eastAsia="가는각진제목체" w:hint="eastAsia"/>
          <w:sz w:val="22"/>
        </w:rPr>
        <w:t>회사가 발행할 주식은 기명식 보통주식과 기명식 종류주식으로 한다.</w:t>
      </w:r>
    </w:p>
    <w:p w:rsidR="000D220C" w:rsidRPr="00687DA2" w:rsidRDefault="000D220C" w:rsidP="00687DA2">
      <w:pPr>
        <w:pStyle w:val="a5"/>
        <w:numPr>
          <w:ilvl w:val="0"/>
          <w:numId w:val="3"/>
        </w:numPr>
        <w:spacing w:line="288" w:lineRule="auto"/>
        <w:ind w:leftChars="0"/>
        <w:rPr>
          <w:rFonts w:ascii="가는각진제목체" w:eastAsia="가는각진제목체"/>
          <w:sz w:val="22"/>
        </w:rPr>
      </w:pPr>
      <w:r w:rsidRPr="000D220C">
        <w:rPr>
          <w:rFonts w:ascii="가는각진제목체" w:eastAsia="가는각진제목체" w:hint="eastAsia"/>
          <w:sz w:val="22"/>
        </w:rPr>
        <w:t>회사가</w:t>
      </w:r>
      <w:r w:rsidRPr="000D220C">
        <w:rPr>
          <w:rFonts w:ascii="가는각진제목체" w:eastAsia="가는각진제목체"/>
          <w:sz w:val="22"/>
        </w:rPr>
        <w:t xml:space="preserve"> 발행하는 종류주식은 이익배당에 관한 우선주식, 의결권 배제 또는 제한에 관한 주식, 상환주식, 전환주식 및 이들의 전부 또는 일부를 혼합한 주식으로 한다. 단, 의결권이 없거나 제한되는 종류주식의 총수는 발행주식총수의 4분의1을 초과하지 못한다.</w:t>
      </w:r>
    </w:p>
    <w:p w:rsidR="00952F26" w:rsidRDefault="00952F26" w:rsidP="00687DA2">
      <w:pPr>
        <w:spacing w:line="288" w:lineRule="auto"/>
        <w:rPr>
          <w:rFonts w:ascii="가는각진제목체" w:eastAsia="가는각진제목체"/>
          <w:sz w:val="22"/>
        </w:rPr>
      </w:pPr>
    </w:p>
    <w:p w:rsidR="00CF347F" w:rsidRPr="00CF347F" w:rsidRDefault="00CF347F" w:rsidP="00CF347F">
      <w:pPr>
        <w:wordWrap/>
        <w:jc w:val="left"/>
        <w:rPr>
          <w:rFonts w:ascii="가는각진제목체" w:eastAsia="가는각진제목체" w:hAnsi="맑은 고딕" w:cs="Times New Roman"/>
          <w:b/>
          <w:sz w:val="22"/>
        </w:rPr>
      </w:pPr>
      <w:r w:rsidRPr="00CF347F">
        <w:rPr>
          <w:rFonts w:ascii="가는각진제목체" w:eastAsia="가는각진제목체" w:hAnsi="맑은 고딕" w:cs="Times New Roman" w:hint="eastAsia"/>
          <w:b/>
          <w:sz w:val="22"/>
        </w:rPr>
        <w:t>제7조의2 (주식 및 신주인수권증서에 표시되어야 할 권리의 전자등록)</w:t>
      </w:r>
    </w:p>
    <w:p w:rsidR="00CF347F" w:rsidRDefault="00CF347F" w:rsidP="00CF347F">
      <w:pPr>
        <w:spacing w:line="288" w:lineRule="auto"/>
        <w:ind w:firstLineChars="400" w:firstLine="705"/>
        <w:rPr>
          <w:rFonts w:ascii="가는각진제목체" w:eastAsia="가는각진제목체" w:hAnsi="맑은 고딕" w:cs="Times New Roman"/>
          <w:sz w:val="22"/>
        </w:rPr>
      </w:pPr>
      <w:r w:rsidRPr="00CF347F">
        <w:rPr>
          <w:rFonts w:ascii="가는각진제목체" w:eastAsia="가는각진제목체" w:hAnsi="맑은 고딕" w:cs="Times New Roman" w:hint="eastAsia"/>
          <w:sz w:val="22"/>
        </w:rPr>
        <w:t xml:space="preserve">회사는 주권 및 신주인수권증서를 발행하는 대신 전자등록기관의 </w:t>
      </w:r>
      <w:proofErr w:type="spellStart"/>
      <w:r w:rsidRPr="00CF347F">
        <w:rPr>
          <w:rFonts w:ascii="가는각진제목체" w:eastAsia="가는각진제목체" w:hAnsi="맑은 고딕" w:cs="Times New Roman" w:hint="eastAsia"/>
          <w:sz w:val="22"/>
        </w:rPr>
        <w:t>전자등록계좌부에</w:t>
      </w:r>
      <w:proofErr w:type="spellEnd"/>
      <w:r w:rsidRPr="00CF347F">
        <w:rPr>
          <w:rFonts w:ascii="가는각진제목체" w:eastAsia="가는각진제목체" w:hAnsi="맑은 고딕" w:cs="Times New Roman" w:hint="eastAsia"/>
          <w:sz w:val="22"/>
        </w:rPr>
        <w:t xml:space="preserve"> 주식 및 신</w:t>
      </w:r>
    </w:p>
    <w:p w:rsidR="00CF347F" w:rsidRDefault="00CF347F" w:rsidP="00CF347F">
      <w:pPr>
        <w:spacing w:line="288" w:lineRule="auto"/>
        <w:ind w:firstLineChars="400" w:firstLine="705"/>
        <w:rPr>
          <w:rFonts w:ascii="가는각진제목체" w:eastAsia="가는각진제목체"/>
          <w:sz w:val="22"/>
        </w:rPr>
      </w:pPr>
      <w:r w:rsidRPr="00CF347F">
        <w:rPr>
          <w:rFonts w:ascii="가는각진제목체" w:eastAsia="가는각진제목체" w:hAnsi="맑은 고딕" w:cs="Times New Roman" w:hint="eastAsia"/>
          <w:sz w:val="22"/>
        </w:rPr>
        <w:t>주인수권증서에 표시되어야 할 권리를 전자등록</w:t>
      </w:r>
      <w:r w:rsidR="00694ED6">
        <w:rPr>
          <w:rFonts w:ascii="가는각진제목체" w:eastAsia="가는각진제목체" w:hAnsi="맑은 고딕" w:cs="Times New Roman" w:hint="eastAsia"/>
          <w:sz w:val="22"/>
        </w:rPr>
        <w:t xml:space="preserve"> </w:t>
      </w:r>
      <w:r w:rsidRPr="00CF347F">
        <w:rPr>
          <w:rFonts w:ascii="가는각진제목체" w:eastAsia="가는각진제목체" w:hAnsi="맑은 고딕" w:cs="Times New Roman" w:hint="eastAsia"/>
          <w:sz w:val="22"/>
        </w:rPr>
        <w:t>한다.</w:t>
      </w:r>
    </w:p>
    <w:p w:rsidR="00CF347F" w:rsidRPr="00687DA2" w:rsidRDefault="00CF347F" w:rsidP="00687DA2">
      <w:pPr>
        <w:spacing w:line="288" w:lineRule="auto"/>
        <w:rPr>
          <w:rFonts w:ascii="가는각진제목체" w:eastAsia="가는각진제목체"/>
          <w:sz w:val="22"/>
        </w:rPr>
      </w:pPr>
    </w:p>
    <w:p w:rsidR="00952F26" w:rsidRPr="00687DA2" w:rsidRDefault="00952F26" w:rsidP="00687DA2">
      <w:pPr>
        <w:spacing w:line="288" w:lineRule="auto"/>
        <w:rPr>
          <w:rFonts w:ascii="가는각진제목체" w:eastAsia="가는각진제목체"/>
          <w:sz w:val="22"/>
        </w:rPr>
      </w:pPr>
      <w:r w:rsidRPr="00687DA2">
        <w:rPr>
          <w:rFonts w:ascii="가는각진제목체" w:eastAsia="가는각진제목체" w:hint="eastAsia"/>
          <w:b/>
          <w:sz w:val="22"/>
        </w:rPr>
        <w:t>제 8 조</w:t>
      </w:r>
      <w:r w:rsidRPr="00687DA2">
        <w:rPr>
          <w:rFonts w:ascii="가는각진제목체" w:eastAsia="가는각진제목체" w:hint="eastAsia"/>
          <w:sz w:val="22"/>
        </w:rPr>
        <w:t xml:space="preserve"> </w:t>
      </w:r>
      <w:r w:rsidRPr="006B727C">
        <w:rPr>
          <w:rFonts w:ascii="가는각진제목체" w:eastAsia="가는각진제목체" w:hint="eastAsia"/>
          <w:b/>
          <w:sz w:val="22"/>
        </w:rPr>
        <w:t>(</w:t>
      </w:r>
      <w:proofErr w:type="spellStart"/>
      <w:r w:rsidRPr="006B727C">
        <w:rPr>
          <w:rFonts w:ascii="가는각진제목체" w:eastAsia="가는각진제목체" w:hint="eastAsia"/>
          <w:b/>
          <w:sz w:val="22"/>
        </w:rPr>
        <w:t>무의결권</w:t>
      </w:r>
      <w:proofErr w:type="spellEnd"/>
      <w:r w:rsidRPr="006B727C">
        <w:rPr>
          <w:rFonts w:ascii="가는각진제목체" w:eastAsia="가는각진제목체" w:hint="eastAsia"/>
          <w:b/>
          <w:sz w:val="22"/>
        </w:rPr>
        <w:t xml:space="preserve"> 배당 우선주식의 수와 내용)</w:t>
      </w:r>
    </w:p>
    <w:p w:rsidR="00666606" w:rsidRPr="00666606" w:rsidRDefault="00666606" w:rsidP="00EB3C84">
      <w:pPr>
        <w:spacing w:line="276" w:lineRule="auto"/>
        <w:ind w:leftChars="354" w:left="992" w:hangingChars="161" w:hanging="284"/>
        <w:rPr>
          <w:rFonts w:ascii="가는각진제목체" w:eastAsia="가는각진제목체"/>
          <w:sz w:val="22"/>
        </w:rPr>
      </w:pPr>
      <w:r w:rsidRPr="00666606">
        <w:rPr>
          <w:rFonts w:ascii="가는각진제목체" w:eastAsia="가는각진제목체"/>
          <w:sz w:val="22"/>
        </w:rPr>
        <w:t xml:space="preserve">1. 이 회사가 발행할 종류주식(1종)은 </w:t>
      </w:r>
      <w:proofErr w:type="spellStart"/>
      <w:r w:rsidRPr="00666606">
        <w:rPr>
          <w:rFonts w:ascii="가는각진제목체" w:eastAsia="가는각진제목체"/>
          <w:sz w:val="22"/>
        </w:rPr>
        <w:t>무의결권</w:t>
      </w:r>
      <w:proofErr w:type="spellEnd"/>
      <w:r w:rsidRPr="00666606">
        <w:rPr>
          <w:rFonts w:ascii="가는각진제목체" w:eastAsia="가는각진제목체"/>
          <w:sz w:val="22"/>
        </w:rPr>
        <w:t xml:space="preserve"> 배당 우선주식(이하 </w:t>
      </w:r>
      <w:r w:rsidRPr="00666606">
        <w:rPr>
          <w:rFonts w:ascii="가는각진제목체" w:eastAsia="가는각진제목체"/>
          <w:sz w:val="22"/>
        </w:rPr>
        <w:t>“</w:t>
      </w:r>
      <w:r w:rsidRPr="00666606">
        <w:rPr>
          <w:rFonts w:ascii="가는각진제목체" w:eastAsia="가는각진제목체"/>
          <w:sz w:val="22"/>
        </w:rPr>
        <w:t>우선주식</w:t>
      </w:r>
      <w:r w:rsidRPr="00666606">
        <w:rPr>
          <w:rFonts w:ascii="가는각진제목체" w:eastAsia="가는각진제목체"/>
          <w:sz w:val="22"/>
        </w:rPr>
        <w:t>”</w:t>
      </w:r>
      <w:r w:rsidRPr="00666606">
        <w:rPr>
          <w:rFonts w:ascii="가는각진제목체" w:eastAsia="가는각진제목체"/>
          <w:sz w:val="22"/>
        </w:rPr>
        <w:t xml:space="preserve">이라 한다)으로 하며, 그 종류주식의 </w:t>
      </w:r>
      <w:r w:rsidRPr="00666606">
        <w:rPr>
          <w:rFonts w:ascii="가는각진제목체" w:eastAsia="가는각진제목체" w:hint="eastAsia"/>
          <w:sz w:val="22"/>
        </w:rPr>
        <w:t>총수는</w:t>
      </w:r>
      <w:r w:rsidRPr="00666606">
        <w:rPr>
          <w:rFonts w:ascii="가는각진제목체" w:eastAsia="가는각진제목체"/>
          <w:sz w:val="22"/>
        </w:rPr>
        <w:t xml:space="preserve"> 발행주식총수의 4분의 1 이하로 한다.</w:t>
      </w:r>
    </w:p>
    <w:p w:rsidR="00666606" w:rsidRPr="00666606" w:rsidRDefault="00666606" w:rsidP="00EB3C84">
      <w:pPr>
        <w:spacing w:line="276" w:lineRule="auto"/>
        <w:ind w:leftChars="354" w:left="992" w:hangingChars="161" w:hanging="284"/>
        <w:rPr>
          <w:rFonts w:ascii="가는각진제목체" w:eastAsia="가는각진제목체"/>
          <w:sz w:val="22"/>
        </w:rPr>
      </w:pPr>
      <w:r w:rsidRPr="00666606">
        <w:rPr>
          <w:rFonts w:ascii="가는각진제목체" w:eastAsia="가는각진제목체"/>
          <w:sz w:val="22"/>
        </w:rPr>
        <w:t xml:space="preserve">2. 우선주식에 대하여는 액면금액을 기준으로 년 9% 이상을 </w:t>
      </w:r>
      <w:r w:rsidRPr="00666606">
        <w:rPr>
          <w:rFonts w:ascii="가는각진제목체" w:eastAsia="가는각진제목체" w:hint="eastAsia"/>
          <w:sz w:val="22"/>
        </w:rPr>
        <w:t>배당하며</w:t>
      </w:r>
      <w:r w:rsidRPr="00666606">
        <w:rPr>
          <w:rFonts w:ascii="가는각진제목체" w:eastAsia="가는각진제목체"/>
          <w:sz w:val="22"/>
        </w:rPr>
        <w:t xml:space="preserve">, 구체적인 배당률은 </w:t>
      </w:r>
      <w:proofErr w:type="spellStart"/>
      <w:r w:rsidRPr="00666606">
        <w:rPr>
          <w:rFonts w:ascii="가는각진제목체" w:eastAsia="가는각진제목체"/>
          <w:sz w:val="22"/>
        </w:rPr>
        <w:t>발행시</w:t>
      </w:r>
      <w:proofErr w:type="spellEnd"/>
      <w:r w:rsidRPr="00666606">
        <w:rPr>
          <w:rFonts w:ascii="가는각진제목체" w:eastAsia="가는각진제목체"/>
          <w:sz w:val="22"/>
        </w:rPr>
        <w:t xml:space="preserve"> 이사회의 결의로 정한다.</w:t>
      </w:r>
    </w:p>
    <w:p w:rsidR="00666606" w:rsidRPr="00666606" w:rsidRDefault="00666606" w:rsidP="00EB3C84">
      <w:pPr>
        <w:spacing w:line="276" w:lineRule="auto"/>
        <w:ind w:leftChars="354" w:left="992" w:hangingChars="161" w:hanging="284"/>
        <w:rPr>
          <w:rFonts w:ascii="가는각진제목체" w:eastAsia="가는각진제목체"/>
          <w:sz w:val="22"/>
        </w:rPr>
      </w:pPr>
      <w:r w:rsidRPr="00666606">
        <w:rPr>
          <w:rFonts w:ascii="가는각진제목체" w:eastAsia="가는각진제목체"/>
          <w:sz w:val="22"/>
        </w:rPr>
        <w:t xml:space="preserve">3. 보통주식의 배당률이 우선주식의 배당률을 초과할 경우에는 </w:t>
      </w:r>
      <w:r w:rsidRPr="00666606">
        <w:rPr>
          <w:rFonts w:ascii="가는각진제목체" w:eastAsia="가는각진제목체" w:hint="eastAsia"/>
          <w:sz w:val="22"/>
        </w:rPr>
        <w:t>그</w:t>
      </w:r>
      <w:r w:rsidRPr="00666606">
        <w:rPr>
          <w:rFonts w:ascii="가는각진제목체" w:eastAsia="가는각진제목체"/>
          <w:sz w:val="22"/>
        </w:rPr>
        <w:t xml:space="preserve"> </w:t>
      </w:r>
      <w:proofErr w:type="spellStart"/>
      <w:r w:rsidRPr="00666606">
        <w:rPr>
          <w:rFonts w:ascii="가는각진제목체" w:eastAsia="가는각진제목체"/>
          <w:sz w:val="22"/>
        </w:rPr>
        <w:t>초과분에</w:t>
      </w:r>
      <w:proofErr w:type="spellEnd"/>
      <w:r w:rsidRPr="00666606">
        <w:rPr>
          <w:rFonts w:ascii="가는각진제목체" w:eastAsia="가는각진제목체"/>
          <w:sz w:val="22"/>
        </w:rPr>
        <w:t xml:space="preserve"> 대하여 보통주식과 동일한 비율로 참가시켜 배당한다.</w:t>
      </w:r>
    </w:p>
    <w:p w:rsidR="00666606" w:rsidRPr="00666606" w:rsidRDefault="00666606" w:rsidP="00EB3C84">
      <w:pPr>
        <w:spacing w:line="276" w:lineRule="auto"/>
        <w:ind w:leftChars="354" w:left="992" w:hangingChars="161" w:hanging="284"/>
        <w:rPr>
          <w:rFonts w:ascii="가는각진제목체" w:eastAsia="가는각진제목체"/>
          <w:sz w:val="22"/>
        </w:rPr>
      </w:pPr>
      <w:r w:rsidRPr="00666606">
        <w:rPr>
          <w:rFonts w:ascii="가는각진제목체" w:eastAsia="가는각진제목체"/>
          <w:sz w:val="22"/>
        </w:rPr>
        <w:t xml:space="preserve">4. 우선주식에 대하여 어느 사업연도에 있어서 소정의 배당을 하지 </w:t>
      </w:r>
      <w:r w:rsidRPr="00666606">
        <w:rPr>
          <w:rFonts w:ascii="가는각진제목체" w:eastAsia="가는각진제목체" w:hint="eastAsia"/>
          <w:sz w:val="22"/>
        </w:rPr>
        <w:t>못한</w:t>
      </w:r>
      <w:r w:rsidRPr="00666606">
        <w:rPr>
          <w:rFonts w:ascii="가는각진제목체" w:eastAsia="가는각진제목체"/>
          <w:sz w:val="22"/>
        </w:rPr>
        <w:t xml:space="preserve"> 경우에는 누적된 </w:t>
      </w:r>
      <w:proofErr w:type="spellStart"/>
      <w:r w:rsidRPr="00666606">
        <w:rPr>
          <w:rFonts w:ascii="가는각진제목체" w:eastAsia="가는각진제목체"/>
          <w:sz w:val="22"/>
        </w:rPr>
        <w:t>미배당분을</w:t>
      </w:r>
      <w:proofErr w:type="spellEnd"/>
      <w:r w:rsidRPr="00666606">
        <w:rPr>
          <w:rFonts w:ascii="가는각진제목체" w:eastAsia="가는각진제목체"/>
          <w:sz w:val="22"/>
        </w:rPr>
        <w:t xml:space="preserve"> 다음 사업연도의 </w:t>
      </w:r>
      <w:proofErr w:type="spellStart"/>
      <w:r w:rsidRPr="00666606">
        <w:rPr>
          <w:rFonts w:ascii="가는각진제목체" w:eastAsia="가는각진제목체"/>
          <w:sz w:val="22"/>
        </w:rPr>
        <w:t>배당시에</w:t>
      </w:r>
      <w:proofErr w:type="spellEnd"/>
      <w:r w:rsidRPr="00666606">
        <w:rPr>
          <w:rFonts w:ascii="가는각진제목체" w:eastAsia="가는각진제목체"/>
          <w:sz w:val="22"/>
        </w:rPr>
        <w:t xml:space="preserve"> </w:t>
      </w:r>
      <w:r w:rsidRPr="00666606">
        <w:rPr>
          <w:rFonts w:ascii="가는각진제목체" w:eastAsia="가는각진제목체" w:hint="eastAsia"/>
          <w:sz w:val="22"/>
        </w:rPr>
        <w:t>우선하여</w:t>
      </w:r>
      <w:r w:rsidRPr="00666606">
        <w:rPr>
          <w:rFonts w:ascii="가는각진제목체" w:eastAsia="가는각진제목체"/>
          <w:sz w:val="22"/>
        </w:rPr>
        <w:t xml:space="preserve"> 배당한다.</w:t>
      </w:r>
    </w:p>
    <w:p w:rsidR="00666606" w:rsidRPr="00666606" w:rsidRDefault="00666606" w:rsidP="00EB3C84">
      <w:pPr>
        <w:spacing w:line="276" w:lineRule="auto"/>
        <w:ind w:leftChars="354" w:left="992" w:hangingChars="161" w:hanging="284"/>
        <w:rPr>
          <w:rFonts w:ascii="가는각진제목체" w:eastAsia="가는각진제목체"/>
          <w:sz w:val="22"/>
        </w:rPr>
      </w:pPr>
      <w:r w:rsidRPr="00666606">
        <w:rPr>
          <w:rFonts w:ascii="가는각진제목체" w:eastAsia="가는각진제목체"/>
          <w:sz w:val="22"/>
        </w:rPr>
        <w:t xml:space="preserve">5. </w:t>
      </w:r>
      <w:proofErr w:type="spellStart"/>
      <w:r w:rsidRPr="00666606">
        <w:rPr>
          <w:rFonts w:ascii="가는각진제목체" w:eastAsia="가는각진제목체"/>
          <w:sz w:val="22"/>
        </w:rPr>
        <w:t>유무상증자시에</w:t>
      </w:r>
      <w:proofErr w:type="spellEnd"/>
      <w:r w:rsidRPr="00666606">
        <w:rPr>
          <w:rFonts w:ascii="가는각진제목체" w:eastAsia="가는각진제목체"/>
          <w:sz w:val="22"/>
        </w:rPr>
        <w:t xml:space="preserve"> 우선주식에 대하여는 동일한 종류 및 내용의 주식을 배정한다. 단, 이사회의 결의에 의해 보통주식만 </w:t>
      </w:r>
      <w:proofErr w:type="spellStart"/>
      <w:r w:rsidRPr="00666606">
        <w:rPr>
          <w:rFonts w:ascii="가는각진제목체" w:eastAsia="가는각진제목체"/>
          <w:sz w:val="22"/>
        </w:rPr>
        <w:t>증자시는</w:t>
      </w:r>
      <w:proofErr w:type="spellEnd"/>
      <w:r w:rsidRPr="00666606">
        <w:rPr>
          <w:rFonts w:ascii="가는각진제목체" w:eastAsia="가는각진제목체"/>
          <w:sz w:val="22"/>
        </w:rPr>
        <w:t xml:space="preserve"> 우선주식에 대하여도 보통주식을 배정한다.</w:t>
      </w:r>
    </w:p>
    <w:p w:rsidR="00666606" w:rsidRPr="00666606" w:rsidRDefault="00666606" w:rsidP="00EB3C84">
      <w:pPr>
        <w:spacing w:line="276" w:lineRule="auto"/>
        <w:ind w:leftChars="354" w:left="992" w:hangingChars="161" w:hanging="284"/>
        <w:rPr>
          <w:rFonts w:ascii="가는각진제목체" w:eastAsia="가는각진제목체"/>
          <w:sz w:val="22"/>
        </w:rPr>
      </w:pPr>
      <w:r w:rsidRPr="00666606">
        <w:rPr>
          <w:rFonts w:ascii="가는각진제목체" w:eastAsia="가는각진제목체"/>
          <w:sz w:val="22"/>
        </w:rPr>
        <w:t xml:space="preserve">6. 우선주식에 대하여 해당 사업연도의 이익에서 소정의 배당을 할 수 없는 경우에는 상기 결의가 있는 주주총회의 다음 주주총회부터 우선배당을 한다는 결의가 있는 주주총회의 </w:t>
      </w:r>
      <w:proofErr w:type="spellStart"/>
      <w:r w:rsidRPr="00666606">
        <w:rPr>
          <w:rFonts w:ascii="가는각진제목체" w:eastAsia="가는각진제목체"/>
          <w:sz w:val="22"/>
        </w:rPr>
        <w:t>종결시까지는</w:t>
      </w:r>
      <w:proofErr w:type="spellEnd"/>
      <w:r w:rsidRPr="00666606">
        <w:rPr>
          <w:rFonts w:ascii="가는각진제목체" w:eastAsia="가는각진제목체"/>
          <w:sz w:val="22"/>
        </w:rPr>
        <w:t xml:space="preserve"> 의결권이 있는 것으로 본다.</w:t>
      </w:r>
    </w:p>
    <w:p w:rsidR="000C52FA" w:rsidRDefault="00666606" w:rsidP="00EB3C84">
      <w:pPr>
        <w:spacing w:line="276" w:lineRule="auto"/>
        <w:ind w:leftChars="354" w:left="708"/>
        <w:rPr>
          <w:rFonts w:ascii="가는각진제목체" w:eastAsia="가는각진제목체"/>
          <w:sz w:val="22"/>
        </w:rPr>
      </w:pPr>
      <w:r w:rsidRPr="00666606">
        <w:rPr>
          <w:rFonts w:ascii="가는각진제목체" w:eastAsia="가는각진제목체"/>
          <w:sz w:val="22"/>
        </w:rPr>
        <w:t>7. 우선주식의 존속기간은 발행시의 이사회의 결의로 정한다.</w:t>
      </w:r>
    </w:p>
    <w:p w:rsidR="00EB3C84" w:rsidRDefault="00EB3C84" w:rsidP="00666606">
      <w:pPr>
        <w:spacing w:line="288" w:lineRule="auto"/>
        <w:ind w:leftChars="354" w:left="708"/>
        <w:rPr>
          <w:rFonts w:ascii="가는각진제목체" w:eastAsia="가는각진제목체"/>
          <w:sz w:val="22"/>
        </w:rPr>
      </w:pPr>
    </w:p>
    <w:p w:rsidR="000D220C" w:rsidRPr="00687DA2" w:rsidRDefault="000D220C" w:rsidP="000D220C">
      <w:pPr>
        <w:spacing w:line="288" w:lineRule="auto"/>
        <w:rPr>
          <w:rFonts w:ascii="가는각진제목체" w:eastAsia="가는각진제목체"/>
          <w:sz w:val="22"/>
        </w:rPr>
      </w:pPr>
      <w:r w:rsidRPr="00687DA2">
        <w:rPr>
          <w:rFonts w:ascii="가는각진제목체" w:eastAsia="가는각진제목체" w:hint="eastAsia"/>
          <w:b/>
          <w:sz w:val="22"/>
        </w:rPr>
        <w:t>제 8 조</w:t>
      </w:r>
      <w:r>
        <w:rPr>
          <w:rFonts w:ascii="가는각진제목체" w:eastAsia="가는각진제목체" w:hint="eastAsia"/>
          <w:b/>
          <w:sz w:val="22"/>
        </w:rPr>
        <w:t>의2</w:t>
      </w:r>
      <w:r w:rsidRPr="00687DA2">
        <w:rPr>
          <w:rFonts w:ascii="가는각진제목체" w:eastAsia="가는각진제목체" w:hint="eastAsia"/>
          <w:sz w:val="22"/>
        </w:rPr>
        <w:t xml:space="preserve"> </w:t>
      </w:r>
      <w:r w:rsidRPr="006B727C">
        <w:rPr>
          <w:rFonts w:ascii="가는각진제목체" w:eastAsia="가는각진제목체" w:hint="eastAsia"/>
          <w:b/>
          <w:sz w:val="22"/>
        </w:rPr>
        <w:t>(</w:t>
      </w:r>
      <w:proofErr w:type="spellStart"/>
      <w:r w:rsidRPr="006B727C">
        <w:rPr>
          <w:rFonts w:ascii="가는각진제목체" w:eastAsia="가는각진제목체" w:hint="eastAsia"/>
          <w:b/>
          <w:sz w:val="22"/>
        </w:rPr>
        <w:t>무의결권</w:t>
      </w:r>
      <w:proofErr w:type="spellEnd"/>
      <w:r w:rsidRPr="006B727C">
        <w:rPr>
          <w:rFonts w:ascii="가는각진제목체" w:eastAsia="가는각진제목체" w:hint="eastAsia"/>
          <w:b/>
          <w:sz w:val="22"/>
        </w:rPr>
        <w:t xml:space="preserve"> 배당우선</w:t>
      </w:r>
      <w:r w:rsidR="001A3BA2">
        <w:rPr>
          <w:rFonts w:ascii="가는각진제목체" w:eastAsia="가는각진제목체" w:hint="eastAsia"/>
          <w:b/>
          <w:sz w:val="22"/>
        </w:rPr>
        <w:t xml:space="preserve"> </w:t>
      </w:r>
      <w:r>
        <w:rPr>
          <w:rFonts w:ascii="가는각진제목체" w:eastAsia="가는각진제목체" w:hint="eastAsia"/>
          <w:b/>
          <w:sz w:val="22"/>
        </w:rPr>
        <w:t>전환</w:t>
      </w:r>
      <w:r w:rsidRPr="006B727C">
        <w:rPr>
          <w:rFonts w:ascii="가는각진제목체" w:eastAsia="가는각진제목체" w:hint="eastAsia"/>
          <w:b/>
          <w:sz w:val="22"/>
        </w:rPr>
        <w:t>주식의 수와 내용)</w:t>
      </w:r>
    </w:p>
    <w:p w:rsidR="00666606" w:rsidRPr="00666606" w:rsidRDefault="00666606" w:rsidP="00EB3C84">
      <w:pPr>
        <w:spacing w:line="276" w:lineRule="auto"/>
        <w:ind w:leftChars="354" w:left="992" w:hangingChars="161" w:hanging="284"/>
        <w:rPr>
          <w:rFonts w:ascii="가는각진제목체" w:eastAsia="가는각진제목체"/>
          <w:sz w:val="22"/>
        </w:rPr>
      </w:pPr>
      <w:r w:rsidRPr="00666606">
        <w:rPr>
          <w:rFonts w:ascii="가는각진제목체" w:eastAsia="가는각진제목체"/>
          <w:sz w:val="22"/>
        </w:rPr>
        <w:t xml:space="preserve">1. 이 회사가 발행할 종류주식(2종)은 </w:t>
      </w:r>
      <w:proofErr w:type="spellStart"/>
      <w:r w:rsidRPr="00666606">
        <w:rPr>
          <w:rFonts w:ascii="가는각진제목체" w:eastAsia="가는각진제목체"/>
          <w:sz w:val="22"/>
        </w:rPr>
        <w:t>무의결권</w:t>
      </w:r>
      <w:proofErr w:type="spellEnd"/>
      <w:r w:rsidRPr="00666606">
        <w:rPr>
          <w:rFonts w:ascii="가는각진제목체" w:eastAsia="가는각진제목체"/>
          <w:sz w:val="22"/>
        </w:rPr>
        <w:t xml:space="preserve"> 배당우선 전환주식(이하 </w:t>
      </w:r>
      <w:r w:rsidRPr="00666606">
        <w:rPr>
          <w:rFonts w:ascii="가는각진제목체" w:eastAsia="가는각진제목체"/>
          <w:sz w:val="22"/>
        </w:rPr>
        <w:t>“</w:t>
      </w:r>
      <w:r w:rsidRPr="00666606">
        <w:rPr>
          <w:rFonts w:ascii="가는각진제목체" w:eastAsia="가는각진제목체"/>
          <w:sz w:val="22"/>
        </w:rPr>
        <w:t>전환주식</w:t>
      </w:r>
      <w:r w:rsidRPr="00666606">
        <w:rPr>
          <w:rFonts w:ascii="가는각진제목체" w:eastAsia="가는각진제목체"/>
          <w:sz w:val="22"/>
        </w:rPr>
        <w:t>”</w:t>
      </w:r>
      <w:r w:rsidRPr="00666606">
        <w:rPr>
          <w:rFonts w:ascii="가는각진제목체" w:eastAsia="가는각진제목체"/>
          <w:sz w:val="22"/>
        </w:rPr>
        <w:t xml:space="preserve">이라 한다)으로 하며, 그 종류주식의 총수는 </w:t>
      </w:r>
      <w:r w:rsidRPr="00666606">
        <w:rPr>
          <w:rFonts w:ascii="가는각진제목체" w:eastAsia="가는각진제목체" w:hint="eastAsia"/>
          <w:sz w:val="22"/>
        </w:rPr>
        <w:t>발행주식총수의</w:t>
      </w:r>
      <w:r w:rsidRPr="00666606">
        <w:rPr>
          <w:rFonts w:ascii="가는각진제목체" w:eastAsia="가는각진제목체"/>
          <w:sz w:val="22"/>
        </w:rPr>
        <w:t xml:space="preserve"> 4분의 1 이하로 한다.</w:t>
      </w:r>
    </w:p>
    <w:p w:rsidR="00666606" w:rsidRPr="00666606" w:rsidRDefault="00666606" w:rsidP="00EB3C84">
      <w:pPr>
        <w:spacing w:line="276" w:lineRule="auto"/>
        <w:ind w:leftChars="354" w:left="708"/>
        <w:rPr>
          <w:rFonts w:ascii="가는각진제목체" w:eastAsia="가는각진제목체"/>
          <w:sz w:val="22"/>
        </w:rPr>
      </w:pPr>
      <w:r w:rsidRPr="00666606">
        <w:rPr>
          <w:rFonts w:ascii="가는각진제목체" w:eastAsia="가는각진제목체"/>
          <w:sz w:val="22"/>
        </w:rPr>
        <w:t>2. 전환주식은 다음 각 호에 의거 회사의 선택 또는 주주의 청구에</w:t>
      </w:r>
      <w:r>
        <w:rPr>
          <w:rFonts w:ascii="가는각진제목체" w:eastAsia="가는각진제목체" w:hint="eastAsia"/>
          <w:sz w:val="22"/>
        </w:rPr>
        <w:t xml:space="preserve"> </w:t>
      </w:r>
      <w:r w:rsidRPr="00666606">
        <w:rPr>
          <w:rFonts w:ascii="가는각진제목체" w:eastAsia="가는각진제목체" w:hint="eastAsia"/>
          <w:sz w:val="22"/>
        </w:rPr>
        <w:t>따라</w:t>
      </w:r>
      <w:r w:rsidRPr="00666606">
        <w:rPr>
          <w:rFonts w:ascii="가는각진제목체" w:eastAsia="가는각진제목체"/>
          <w:sz w:val="22"/>
        </w:rPr>
        <w:t xml:space="preserve"> 전환할 수 있다.</w:t>
      </w:r>
    </w:p>
    <w:p w:rsidR="00666606" w:rsidRPr="00666606" w:rsidRDefault="00666606" w:rsidP="00EB3C84">
      <w:pPr>
        <w:spacing w:line="276" w:lineRule="auto"/>
        <w:ind w:leftChars="497" w:left="1276" w:hangingChars="160" w:hanging="282"/>
        <w:rPr>
          <w:rFonts w:ascii="가는각진제목체" w:eastAsia="가는각진제목체"/>
          <w:sz w:val="22"/>
        </w:rPr>
      </w:pPr>
      <w:r w:rsidRPr="00666606">
        <w:rPr>
          <w:rFonts w:ascii="가는각진제목체" w:eastAsia="가는각진제목체" w:hint="eastAsia"/>
          <w:sz w:val="22"/>
        </w:rPr>
        <w:t>가</w:t>
      </w:r>
      <w:r w:rsidRPr="00666606">
        <w:rPr>
          <w:rFonts w:ascii="가는각진제목체" w:eastAsia="가는각진제목체"/>
          <w:sz w:val="22"/>
        </w:rPr>
        <w:t>. 전환으로 인하여 발행할 주식의 수는 전환전의 수와 동수로</w:t>
      </w:r>
      <w:r>
        <w:rPr>
          <w:rFonts w:ascii="가는각진제목체" w:eastAsia="가는각진제목체" w:hint="eastAsia"/>
          <w:sz w:val="22"/>
        </w:rPr>
        <w:t xml:space="preserve"> </w:t>
      </w:r>
      <w:r w:rsidRPr="00666606">
        <w:rPr>
          <w:rFonts w:ascii="가는각진제목체" w:eastAsia="가는각진제목체" w:hint="eastAsia"/>
          <w:sz w:val="22"/>
        </w:rPr>
        <w:t>한다</w:t>
      </w:r>
      <w:r w:rsidRPr="00666606">
        <w:rPr>
          <w:rFonts w:ascii="가는각진제목체" w:eastAsia="가는각진제목체"/>
          <w:sz w:val="22"/>
        </w:rPr>
        <w:t>.</w:t>
      </w:r>
    </w:p>
    <w:p w:rsidR="00666606" w:rsidRPr="00666606" w:rsidRDefault="00666606" w:rsidP="00EB3C84">
      <w:pPr>
        <w:spacing w:line="276" w:lineRule="auto"/>
        <w:ind w:leftChars="497" w:left="1276" w:hangingChars="160" w:hanging="282"/>
        <w:rPr>
          <w:rFonts w:ascii="가는각진제목체" w:eastAsia="가는각진제목체"/>
          <w:sz w:val="22"/>
        </w:rPr>
      </w:pPr>
      <w:r w:rsidRPr="00666606">
        <w:rPr>
          <w:rFonts w:ascii="가는각진제목체" w:eastAsia="가는각진제목체" w:hint="eastAsia"/>
          <w:sz w:val="22"/>
        </w:rPr>
        <w:t>나</w:t>
      </w:r>
      <w:r w:rsidRPr="00666606">
        <w:rPr>
          <w:rFonts w:ascii="가는각진제목체" w:eastAsia="가는각진제목체"/>
          <w:sz w:val="22"/>
        </w:rPr>
        <w:t>. 전환 또는 전환청구를 할 수 있는 기간은 발행일로부터 30년이 되는 날 또는 그 이내</w:t>
      </w:r>
      <w:r w:rsidRPr="00666606">
        <w:rPr>
          <w:rFonts w:ascii="가는각진제목체" w:eastAsia="가는각진제목체"/>
          <w:sz w:val="22"/>
        </w:rPr>
        <w:lastRenderedPageBreak/>
        <w:t xml:space="preserve">의 범위에서 발행 시 이사회의 </w:t>
      </w:r>
      <w:r w:rsidRPr="00666606">
        <w:rPr>
          <w:rFonts w:ascii="가는각진제목체" w:eastAsia="가는각진제목체" w:hint="eastAsia"/>
          <w:sz w:val="22"/>
        </w:rPr>
        <w:t>결의로</w:t>
      </w:r>
      <w:r w:rsidRPr="00666606">
        <w:rPr>
          <w:rFonts w:ascii="가는각진제목체" w:eastAsia="가는각진제목체"/>
          <w:sz w:val="22"/>
        </w:rPr>
        <w:t xml:space="preserve"> 정한다. 다만 전환기간 내에 전환권이 행사되지 </w:t>
      </w:r>
      <w:r w:rsidRPr="00666606">
        <w:rPr>
          <w:rFonts w:ascii="가는각진제목체" w:eastAsia="가는각진제목체" w:hint="eastAsia"/>
          <w:sz w:val="22"/>
        </w:rPr>
        <w:t>아니하면</w:t>
      </w:r>
      <w:r w:rsidRPr="00666606">
        <w:rPr>
          <w:rFonts w:ascii="가는각진제목체" w:eastAsia="가는각진제목체"/>
          <w:sz w:val="22"/>
        </w:rPr>
        <w:t xml:space="preserve">, 전환기간 만료일에 전환된 것으로 본다. </w:t>
      </w:r>
    </w:p>
    <w:p w:rsidR="00666606" w:rsidRPr="00666606" w:rsidRDefault="00666606" w:rsidP="00EB3C84">
      <w:pPr>
        <w:spacing w:line="276" w:lineRule="auto"/>
        <w:ind w:leftChars="497" w:left="1276" w:hangingChars="160" w:hanging="282"/>
        <w:rPr>
          <w:rFonts w:ascii="가는각진제목체" w:eastAsia="가는각진제목체"/>
          <w:sz w:val="22"/>
        </w:rPr>
      </w:pPr>
      <w:r w:rsidRPr="00666606">
        <w:rPr>
          <w:rFonts w:ascii="가는각진제목체" w:eastAsia="가는각진제목체" w:hint="eastAsia"/>
          <w:sz w:val="22"/>
        </w:rPr>
        <w:t>다</w:t>
      </w:r>
      <w:r w:rsidRPr="00666606">
        <w:rPr>
          <w:rFonts w:ascii="가는각진제목체" w:eastAsia="가는각진제목체"/>
          <w:sz w:val="22"/>
        </w:rPr>
        <w:t xml:space="preserve">. 전환으로 인하여 발행할 주식은 발행 시 이사회가 정하는 </w:t>
      </w:r>
      <w:r w:rsidRPr="00666606">
        <w:rPr>
          <w:rFonts w:ascii="가는각진제목체" w:eastAsia="가는각진제목체" w:hint="eastAsia"/>
          <w:sz w:val="22"/>
        </w:rPr>
        <w:t>종류의</w:t>
      </w:r>
      <w:r w:rsidRPr="00666606">
        <w:rPr>
          <w:rFonts w:ascii="가는각진제목체" w:eastAsia="가는각진제목체"/>
          <w:sz w:val="22"/>
        </w:rPr>
        <w:t xml:space="preserve"> 주식으로 한다.</w:t>
      </w:r>
    </w:p>
    <w:p w:rsidR="00666606" w:rsidRPr="00666606" w:rsidRDefault="00666606" w:rsidP="00EB3C84">
      <w:pPr>
        <w:spacing w:line="276" w:lineRule="auto"/>
        <w:ind w:leftChars="497" w:left="1276" w:hangingChars="160" w:hanging="282"/>
        <w:rPr>
          <w:rFonts w:ascii="가는각진제목체" w:eastAsia="가는각진제목체"/>
          <w:sz w:val="22"/>
        </w:rPr>
      </w:pPr>
      <w:r w:rsidRPr="00666606">
        <w:rPr>
          <w:rFonts w:ascii="가는각진제목체" w:eastAsia="가는각진제목체" w:hint="eastAsia"/>
          <w:sz w:val="22"/>
        </w:rPr>
        <w:t>라</w:t>
      </w:r>
      <w:r w:rsidRPr="00666606">
        <w:rPr>
          <w:rFonts w:ascii="가는각진제목체" w:eastAsia="가는각진제목체"/>
          <w:sz w:val="22"/>
        </w:rPr>
        <w:t xml:space="preserve">. 회사의 선택에 따라 전환할 수 있는 종류주식은 다음 각 목의 </w:t>
      </w:r>
      <w:r w:rsidRPr="00666606">
        <w:rPr>
          <w:rFonts w:ascii="가는각진제목체" w:eastAsia="가는각진제목체" w:hint="eastAsia"/>
          <w:sz w:val="22"/>
        </w:rPr>
        <w:t>사유가</w:t>
      </w:r>
      <w:r w:rsidRPr="00666606">
        <w:rPr>
          <w:rFonts w:ascii="가는각진제목체" w:eastAsia="가는각진제목체"/>
          <w:sz w:val="22"/>
        </w:rPr>
        <w:t xml:space="preserve"> 발생한 경우 전환할 수 있다.</w:t>
      </w:r>
    </w:p>
    <w:p w:rsidR="00666606" w:rsidRPr="00666606" w:rsidRDefault="00666606" w:rsidP="00EB3C84">
      <w:pPr>
        <w:spacing w:line="276" w:lineRule="auto"/>
        <w:ind w:leftChars="638" w:left="1276"/>
        <w:rPr>
          <w:rFonts w:ascii="가는각진제목체" w:eastAsia="가는각진제목체"/>
          <w:sz w:val="22"/>
        </w:rPr>
      </w:pPr>
      <w:r w:rsidRPr="00666606">
        <w:rPr>
          <w:rFonts w:ascii="가는각진제목체" w:eastAsia="가는각진제목체" w:hint="eastAsia"/>
          <w:sz w:val="22"/>
        </w:rPr>
        <w:t>①</w:t>
      </w:r>
      <w:r w:rsidRPr="00666606">
        <w:rPr>
          <w:rFonts w:ascii="가는각진제목체" w:eastAsia="가는각진제목체"/>
          <w:sz w:val="22"/>
        </w:rPr>
        <w:t xml:space="preserve"> 회사의 주식에 대한 공개매수가 있는 경우</w:t>
      </w:r>
    </w:p>
    <w:p w:rsidR="00666606" w:rsidRPr="00666606" w:rsidRDefault="00666606" w:rsidP="00EB3C84">
      <w:pPr>
        <w:spacing w:line="276" w:lineRule="auto"/>
        <w:ind w:leftChars="638" w:left="1560" w:hangingChars="161" w:hanging="284"/>
        <w:rPr>
          <w:rFonts w:ascii="가는각진제목체" w:eastAsia="가는각진제목체"/>
          <w:sz w:val="22"/>
        </w:rPr>
      </w:pPr>
      <w:r w:rsidRPr="00666606">
        <w:rPr>
          <w:rFonts w:ascii="가는각진제목체" w:eastAsia="가는각진제목체" w:hint="eastAsia"/>
          <w:sz w:val="22"/>
        </w:rPr>
        <w:t>②</w:t>
      </w:r>
      <w:r w:rsidRPr="00666606">
        <w:rPr>
          <w:rFonts w:ascii="가는각진제목체" w:eastAsia="가는각진제목체"/>
          <w:sz w:val="22"/>
        </w:rPr>
        <w:t xml:space="preserve"> 특정인 및 그의 특수관계인이 회사 발행주식총수(의결권 없는 주식은 제외)의 15% 이상 취득하는 경우</w:t>
      </w:r>
    </w:p>
    <w:p w:rsidR="00666606" w:rsidRPr="00666606" w:rsidRDefault="00666606" w:rsidP="00EB3C84">
      <w:pPr>
        <w:spacing w:line="276" w:lineRule="auto"/>
        <w:ind w:leftChars="638" w:left="1276"/>
        <w:rPr>
          <w:rFonts w:ascii="가는각진제목체" w:eastAsia="가는각진제목체"/>
          <w:sz w:val="22"/>
        </w:rPr>
      </w:pPr>
      <w:r w:rsidRPr="00666606">
        <w:rPr>
          <w:rFonts w:ascii="가는각진제목체" w:eastAsia="가는각진제목체" w:hint="eastAsia"/>
          <w:sz w:val="22"/>
        </w:rPr>
        <w:t>③</w:t>
      </w:r>
      <w:r w:rsidRPr="00666606">
        <w:rPr>
          <w:rFonts w:ascii="가는각진제목체" w:eastAsia="가는각진제목체"/>
          <w:sz w:val="22"/>
        </w:rPr>
        <w:t xml:space="preserve"> 회사의 최대주주가 변경되는 경우</w:t>
      </w:r>
    </w:p>
    <w:p w:rsidR="00666606" w:rsidRPr="00666606" w:rsidRDefault="00666606" w:rsidP="00EB3C84">
      <w:pPr>
        <w:spacing w:line="276" w:lineRule="auto"/>
        <w:ind w:leftChars="638" w:left="1276"/>
        <w:rPr>
          <w:rFonts w:ascii="가는각진제목체" w:eastAsia="가는각진제목체"/>
          <w:sz w:val="22"/>
        </w:rPr>
      </w:pPr>
      <w:r w:rsidRPr="00666606">
        <w:rPr>
          <w:rFonts w:ascii="가는각진제목체" w:eastAsia="가는각진제목체" w:hint="eastAsia"/>
          <w:sz w:val="22"/>
        </w:rPr>
        <w:t>④</w:t>
      </w:r>
      <w:r w:rsidRPr="00666606">
        <w:rPr>
          <w:rFonts w:ascii="가는각진제목체" w:eastAsia="가는각진제목체"/>
          <w:sz w:val="22"/>
        </w:rPr>
        <w:t xml:space="preserve"> 보통주식의 주가가 전환주식의 주가를 1월 이상 상회하는 </w:t>
      </w:r>
      <w:r w:rsidRPr="00666606">
        <w:rPr>
          <w:rFonts w:ascii="가는각진제목체" w:eastAsia="가는각진제목체" w:hint="eastAsia"/>
          <w:sz w:val="22"/>
        </w:rPr>
        <w:t>경우</w:t>
      </w:r>
    </w:p>
    <w:p w:rsidR="00666606" w:rsidRPr="00666606" w:rsidRDefault="00666606" w:rsidP="00EB3C84">
      <w:pPr>
        <w:spacing w:line="276" w:lineRule="auto"/>
        <w:ind w:leftChars="354" w:left="992" w:hangingChars="161" w:hanging="284"/>
        <w:rPr>
          <w:rFonts w:ascii="가는각진제목체" w:eastAsia="가는각진제목체"/>
          <w:sz w:val="22"/>
        </w:rPr>
      </w:pPr>
      <w:r w:rsidRPr="00666606">
        <w:rPr>
          <w:rFonts w:ascii="가는각진제목체" w:eastAsia="가는각진제목체"/>
          <w:sz w:val="22"/>
        </w:rPr>
        <w:t xml:space="preserve">3. 전환주식에 대하여는 액면금액을 기준으로 년 9%이상을 배당하며, 구체적인 배당률은 </w:t>
      </w:r>
      <w:proofErr w:type="spellStart"/>
      <w:r w:rsidRPr="00666606">
        <w:rPr>
          <w:rFonts w:ascii="가는각진제목체" w:eastAsia="가는각진제목체"/>
          <w:sz w:val="22"/>
        </w:rPr>
        <w:t>발행시</w:t>
      </w:r>
      <w:proofErr w:type="spellEnd"/>
      <w:r w:rsidRPr="00666606">
        <w:rPr>
          <w:rFonts w:ascii="가는각진제목체" w:eastAsia="가는각진제목체"/>
          <w:sz w:val="22"/>
        </w:rPr>
        <w:t xml:space="preserve"> 이사회의 결의로 정한다.</w:t>
      </w:r>
    </w:p>
    <w:p w:rsidR="00666606" w:rsidRPr="00666606" w:rsidRDefault="00666606" w:rsidP="00EB3C84">
      <w:pPr>
        <w:spacing w:line="276" w:lineRule="auto"/>
        <w:ind w:leftChars="354" w:left="992" w:hangingChars="161" w:hanging="284"/>
        <w:rPr>
          <w:rFonts w:ascii="가는각진제목체" w:eastAsia="가는각진제목체"/>
          <w:sz w:val="22"/>
        </w:rPr>
      </w:pPr>
      <w:r w:rsidRPr="00666606">
        <w:rPr>
          <w:rFonts w:ascii="가는각진제목체" w:eastAsia="가는각진제목체"/>
          <w:sz w:val="22"/>
        </w:rPr>
        <w:t xml:space="preserve">4. 보통주식의 배당률이 전환주식의 배당률을 초과할 경우에는 </w:t>
      </w:r>
      <w:r w:rsidRPr="00666606">
        <w:rPr>
          <w:rFonts w:ascii="가는각진제목체" w:eastAsia="가는각진제목체" w:hint="eastAsia"/>
          <w:sz w:val="22"/>
        </w:rPr>
        <w:t>그</w:t>
      </w:r>
      <w:r w:rsidRPr="00666606">
        <w:rPr>
          <w:rFonts w:ascii="가는각진제목체" w:eastAsia="가는각진제목체"/>
          <w:sz w:val="22"/>
        </w:rPr>
        <w:t xml:space="preserve"> </w:t>
      </w:r>
      <w:proofErr w:type="spellStart"/>
      <w:r w:rsidRPr="00666606">
        <w:rPr>
          <w:rFonts w:ascii="가는각진제목체" w:eastAsia="가는각진제목체"/>
          <w:sz w:val="22"/>
        </w:rPr>
        <w:t>초과분에</w:t>
      </w:r>
      <w:proofErr w:type="spellEnd"/>
      <w:r w:rsidRPr="00666606">
        <w:rPr>
          <w:rFonts w:ascii="가는각진제목체" w:eastAsia="가는각진제목체"/>
          <w:sz w:val="22"/>
        </w:rPr>
        <w:t xml:space="preserve"> 대하여 보통주식과 동일한 비율로 참가시켜 배당한다.</w:t>
      </w:r>
    </w:p>
    <w:p w:rsidR="00666606" w:rsidRPr="00666606" w:rsidRDefault="00666606" w:rsidP="00EB3C84">
      <w:pPr>
        <w:spacing w:line="276" w:lineRule="auto"/>
        <w:ind w:leftChars="354" w:left="992" w:hangingChars="161" w:hanging="284"/>
        <w:rPr>
          <w:rFonts w:ascii="가는각진제목체" w:eastAsia="가는각진제목체"/>
          <w:sz w:val="22"/>
        </w:rPr>
      </w:pPr>
      <w:r w:rsidRPr="00666606">
        <w:rPr>
          <w:rFonts w:ascii="가는각진제목체" w:eastAsia="가는각진제목체"/>
          <w:sz w:val="22"/>
        </w:rPr>
        <w:t xml:space="preserve">5. 전환주식에 대하여 어느 사업연도에 있어서 소정의 배당을 하지 </w:t>
      </w:r>
      <w:r w:rsidRPr="00666606">
        <w:rPr>
          <w:rFonts w:ascii="가는각진제목체" w:eastAsia="가는각진제목체" w:hint="eastAsia"/>
          <w:sz w:val="22"/>
        </w:rPr>
        <w:t>못한</w:t>
      </w:r>
      <w:r w:rsidRPr="00666606">
        <w:rPr>
          <w:rFonts w:ascii="가는각진제목체" w:eastAsia="가는각진제목체"/>
          <w:sz w:val="22"/>
        </w:rPr>
        <w:t xml:space="preserve"> 경우에는 누적된 </w:t>
      </w:r>
      <w:proofErr w:type="spellStart"/>
      <w:r w:rsidRPr="00666606">
        <w:rPr>
          <w:rFonts w:ascii="가는각진제목체" w:eastAsia="가는각진제목체"/>
          <w:sz w:val="22"/>
        </w:rPr>
        <w:t>미배당분을</w:t>
      </w:r>
      <w:proofErr w:type="spellEnd"/>
      <w:r w:rsidRPr="00666606">
        <w:rPr>
          <w:rFonts w:ascii="가는각진제목체" w:eastAsia="가는각진제목체"/>
          <w:sz w:val="22"/>
        </w:rPr>
        <w:t xml:space="preserve"> 다음 사업연도의 배당 시에 </w:t>
      </w:r>
      <w:r w:rsidRPr="00666606">
        <w:rPr>
          <w:rFonts w:ascii="가는각진제목체" w:eastAsia="가는각진제목체" w:hint="eastAsia"/>
          <w:sz w:val="22"/>
        </w:rPr>
        <w:t>우선하여</w:t>
      </w:r>
      <w:r w:rsidRPr="00666606">
        <w:rPr>
          <w:rFonts w:ascii="가는각진제목체" w:eastAsia="가는각진제목체"/>
          <w:sz w:val="22"/>
        </w:rPr>
        <w:t xml:space="preserve"> 배당한다. </w:t>
      </w:r>
    </w:p>
    <w:p w:rsidR="00666606" w:rsidRPr="00666606" w:rsidRDefault="00666606" w:rsidP="00EB3C84">
      <w:pPr>
        <w:spacing w:line="276" w:lineRule="auto"/>
        <w:ind w:leftChars="354" w:left="992" w:hangingChars="161" w:hanging="284"/>
        <w:rPr>
          <w:rFonts w:ascii="가는각진제목체" w:eastAsia="가는각진제목체"/>
          <w:sz w:val="22"/>
        </w:rPr>
      </w:pPr>
      <w:r w:rsidRPr="00666606">
        <w:rPr>
          <w:rFonts w:ascii="가는각진제목체" w:eastAsia="가는각진제목체"/>
          <w:sz w:val="22"/>
        </w:rPr>
        <w:t xml:space="preserve">6. </w:t>
      </w:r>
      <w:proofErr w:type="spellStart"/>
      <w:r w:rsidRPr="00666606">
        <w:rPr>
          <w:rFonts w:ascii="가는각진제목체" w:eastAsia="가는각진제목체"/>
          <w:sz w:val="22"/>
        </w:rPr>
        <w:t>유무상증자</w:t>
      </w:r>
      <w:proofErr w:type="spellEnd"/>
      <w:r w:rsidRPr="00666606">
        <w:rPr>
          <w:rFonts w:ascii="가는각진제목체" w:eastAsia="가는각진제목체"/>
          <w:sz w:val="22"/>
        </w:rPr>
        <w:t xml:space="preserve"> 시에 전환주식에 대하여는 동일한 종류 및 내용의 </w:t>
      </w:r>
      <w:r w:rsidRPr="00666606">
        <w:rPr>
          <w:rFonts w:ascii="가는각진제목체" w:eastAsia="가는각진제목체" w:hint="eastAsia"/>
          <w:sz w:val="22"/>
        </w:rPr>
        <w:t>주식을</w:t>
      </w:r>
      <w:r w:rsidRPr="00666606">
        <w:rPr>
          <w:rFonts w:ascii="가는각진제목체" w:eastAsia="가는각진제목체"/>
          <w:sz w:val="22"/>
        </w:rPr>
        <w:t xml:space="preserve"> 배정한다. 단, 이사회의 결의에 의해 보통주식만 증자 시는 </w:t>
      </w:r>
      <w:r w:rsidRPr="00666606">
        <w:rPr>
          <w:rFonts w:ascii="가는각진제목체" w:eastAsia="가는각진제목체" w:hint="eastAsia"/>
          <w:sz w:val="22"/>
        </w:rPr>
        <w:t>전환주식에</w:t>
      </w:r>
      <w:r w:rsidRPr="00666606">
        <w:rPr>
          <w:rFonts w:ascii="가는각진제목체" w:eastAsia="가는각진제목체"/>
          <w:sz w:val="22"/>
        </w:rPr>
        <w:t xml:space="preserve"> 대하여도 보통주식을 배정한다.</w:t>
      </w:r>
    </w:p>
    <w:p w:rsidR="00666606" w:rsidRPr="00666606" w:rsidRDefault="00666606" w:rsidP="00EB3C84">
      <w:pPr>
        <w:spacing w:line="276" w:lineRule="auto"/>
        <w:ind w:leftChars="354" w:left="992" w:hangingChars="161" w:hanging="284"/>
        <w:rPr>
          <w:rFonts w:ascii="가는각진제목체" w:eastAsia="가는각진제목체"/>
          <w:sz w:val="22"/>
        </w:rPr>
      </w:pPr>
      <w:r w:rsidRPr="00666606">
        <w:rPr>
          <w:rFonts w:ascii="가는각진제목체" w:eastAsia="가는각진제목체"/>
          <w:sz w:val="22"/>
        </w:rPr>
        <w:t xml:space="preserve">7. 전환주식에 대하여 해당 사업연도의 이익에서 소정의 배당을 할 수 없는 경우에는 상기 결의가 있는 주주총회의 다음 주주총회부터 우선배당을 한다는 결의가 있는 주주총회의 종결 시까지는 의결권이 있는 것으로 본다. </w:t>
      </w:r>
    </w:p>
    <w:p w:rsidR="00666606" w:rsidRPr="00666606" w:rsidRDefault="00666606" w:rsidP="00EB3C84">
      <w:pPr>
        <w:spacing w:line="276" w:lineRule="auto"/>
        <w:ind w:leftChars="354" w:left="992" w:hangingChars="161" w:hanging="284"/>
        <w:rPr>
          <w:rFonts w:ascii="가는각진제목체" w:eastAsia="가는각진제목체"/>
          <w:sz w:val="22"/>
        </w:rPr>
      </w:pPr>
      <w:r w:rsidRPr="00666606">
        <w:rPr>
          <w:rFonts w:ascii="가는각진제목체" w:eastAsia="가는각진제목체"/>
          <w:sz w:val="22"/>
        </w:rPr>
        <w:t xml:space="preserve">8. 전환기간 만료일까지 소정의 배당을 완료하지 못한 경우에는 </w:t>
      </w:r>
      <w:r w:rsidRPr="00666606">
        <w:rPr>
          <w:rFonts w:ascii="가는각진제목체" w:eastAsia="가는각진제목체" w:hint="eastAsia"/>
          <w:sz w:val="22"/>
        </w:rPr>
        <w:t>소정의</w:t>
      </w:r>
      <w:r w:rsidRPr="00666606">
        <w:rPr>
          <w:rFonts w:ascii="가는각진제목체" w:eastAsia="가는각진제목체"/>
          <w:sz w:val="22"/>
        </w:rPr>
        <w:t xml:space="preserve"> 배당을 완료할 때까지 그 기간을 연장한다. </w:t>
      </w:r>
    </w:p>
    <w:p w:rsidR="000D220C" w:rsidRDefault="00666606" w:rsidP="00EB3C84">
      <w:pPr>
        <w:spacing w:line="276" w:lineRule="auto"/>
        <w:ind w:leftChars="354" w:left="992" w:hangingChars="161" w:hanging="284"/>
        <w:rPr>
          <w:rFonts w:ascii="가는각진제목체" w:eastAsia="가는각진제목체"/>
          <w:sz w:val="22"/>
        </w:rPr>
      </w:pPr>
      <w:r w:rsidRPr="00666606">
        <w:rPr>
          <w:rFonts w:ascii="가는각진제목체" w:eastAsia="가는각진제목체"/>
          <w:sz w:val="22"/>
        </w:rPr>
        <w:t xml:space="preserve">9. 전환으로 인하여 발행하는 주식에 대한 이익의 배당에 관하여는 </w:t>
      </w:r>
      <w:r w:rsidRPr="00666606">
        <w:rPr>
          <w:rFonts w:ascii="가는각진제목체" w:eastAsia="가는각진제목체" w:hint="eastAsia"/>
          <w:sz w:val="22"/>
        </w:rPr>
        <w:t>제</w:t>
      </w:r>
      <w:r w:rsidRPr="00666606">
        <w:rPr>
          <w:rFonts w:ascii="가는각진제목체" w:eastAsia="가는각진제목체"/>
          <w:sz w:val="22"/>
        </w:rPr>
        <w:t>9조의2의 규정을 준용한다.</w:t>
      </w:r>
    </w:p>
    <w:p w:rsidR="00EB3C84" w:rsidRPr="00666606" w:rsidRDefault="00EB3C84" w:rsidP="00E63CD4">
      <w:pPr>
        <w:spacing w:line="288" w:lineRule="auto"/>
        <w:ind w:leftChars="354" w:left="992" w:hangingChars="161" w:hanging="284"/>
        <w:rPr>
          <w:rFonts w:ascii="가는각진제목체" w:eastAsia="가는각진제목체"/>
          <w:sz w:val="22"/>
        </w:rPr>
      </w:pPr>
    </w:p>
    <w:p w:rsidR="00234355" w:rsidRPr="00234355" w:rsidRDefault="00234355" w:rsidP="00234355">
      <w:pPr>
        <w:rPr>
          <w:rFonts w:ascii="가는각진제목체" w:eastAsia="가는각진제목체"/>
          <w:b/>
          <w:sz w:val="22"/>
        </w:rPr>
      </w:pPr>
      <w:r w:rsidRPr="00234355">
        <w:rPr>
          <w:rFonts w:ascii="가는각진제목체" w:eastAsia="가는각진제목체" w:hint="eastAsia"/>
          <w:b/>
          <w:sz w:val="22"/>
        </w:rPr>
        <w:t>제8조의3 (</w:t>
      </w:r>
      <w:proofErr w:type="spellStart"/>
      <w:r w:rsidRPr="00234355">
        <w:rPr>
          <w:rFonts w:ascii="가는각진제목체" w:eastAsia="가는각진제목체" w:hint="eastAsia"/>
          <w:b/>
          <w:sz w:val="22"/>
        </w:rPr>
        <w:t>무의결권</w:t>
      </w:r>
      <w:proofErr w:type="spellEnd"/>
      <w:r w:rsidRPr="00234355">
        <w:rPr>
          <w:rFonts w:ascii="가는각진제목체" w:eastAsia="가는각진제목체" w:hint="eastAsia"/>
          <w:b/>
          <w:sz w:val="22"/>
        </w:rPr>
        <w:t xml:space="preserve"> 배당우선 존속기한부 전환주식의 수와 내용)</w:t>
      </w:r>
    </w:p>
    <w:p w:rsidR="00E63CD4" w:rsidRPr="00E63CD4" w:rsidRDefault="00E63CD4" w:rsidP="00EB3C84">
      <w:pPr>
        <w:spacing w:line="276" w:lineRule="auto"/>
        <w:ind w:leftChars="354" w:left="992" w:hangingChars="161" w:hanging="284"/>
        <w:rPr>
          <w:rFonts w:ascii="가는각진제목체" w:eastAsia="가는각진제목체"/>
          <w:sz w:val="22"/>
        </w:rPr>
      </w:pPr>
      <w:r w:rsidRPr="00E63CD4">
        <w:rPr>
          <w:rFonts w:ascii="가는각진제목체" w:eastAsia="가는각진제목체"/>
          <w:sz w:val="22"/>
        </w:rPr>
        <w:t xml:space="preserve">1. 이 회사가 발행할 종류주식(3종)은 </w:t>
      </w:r>
      <w:proofErr w:type="spellStart"/>
      <w:r w:rsidRPr="00E63CD4">
        <w:rPr>
          <w:rFonts w:ascii="가는각진제목체" w:eastAsia="가는각진제목체"/>
          <w:sz w:val="22"/>
        </w:rPr>
        <w:t>무의결권</w:t>
      </w:r>
      <w:proofErr w:type="spellEnd"/>
      <w:r w:rsidRPr="00E63CD4">
        <w:rPr>
          <w:rFonts w:ascii="가는각진제목체" w:eastAsia="가는각진제목체"/>
          <w:sz w:val="22"/>
        </w:rPr>
        <w:t xml:space="preserve"> 배당우선 존속기한부</w:t>
      </w:r>
      <w:r>
        <w:rPr>
          <w:rFonts w:ascii="가는각진제목체" w:eastAsia="가는각진제목체" w:hint="eastAsia"/>
          <w:sz w:val="22"/>
        </w:rPr>
        <w:t xml:space="preserve"> </w:t>
      </w:r>
      <w:r w:rsidRPr="00E63CD4">
        <w:rPr>
          <w:rFonts w:ascii="가는각진제목체" w:eastAsia="가는각진제목체" w:hint="eastAsia"/>
          <w:sz w:val="22"/>
        </w:rPr>
        <w:t>전환주식</w:t>
      </w:r>
      <w:r w:rsidRPr="00E63CD4">
        <w:rPr>
          <w:rFonts w:ascii="가는각진제목체" w:eastAsia="가는각진제목체"/>
          <w:sz w:val="22"/>
        </w:rPr>
        <w:t xml:space="preserve">(이하 </w:t>
      </w:r>
      <w:r w:rsidRPr="00E63CD4">
        <w:rPr>
          <w:rFonts w:ascii="가는각진제목체" w:eastAsia="가는각진제목체"/>
          <w:sz w:val="22"/>
        </w:rPr>
        <w:t>“</w:t>
      </w:r>
      <w:r w:rsidRPr="00E63CD4">
        <w:rPr>
          <w:rFonts w:ascii="가는각진제목체" w:eastAsia="가는각진제목체"/>
          <w:sz w:val="22"/>
        </w:rPr>
        <w:t>존속기한부 전환주식</w:t>
      </w:r>
      <w:r w:rsidRPr="00E63CD4">
        <w:rPr>
          <w:rFonts w:ascii="가는각진제목체" w:eastAsia="가는각진제목체"/>
          <w:sz w:val="22"/>
        </w:rPr>
        <w:t>”</w:t>
      </w:r>
      <w:r w:rsidRPr="00E63CD4">
        <w:rPr>
          <w:rFonts w:ascii="가는각진제목체" w:eastAsia="가는각진제목체"/>
          <w:sz w:val="22"/>
        </w:rPr>
        <w:t xml:space="preserve">이라 한다)으로 하며, </w:t>
      </w:r>
      <w:r w:rsidRPr="00E63CD4">
        <w:rPr>
          <w:rFonts w:ascii="가는각진제목체" w:eastAsia="가는각진제목체" w:hint="eastAsia"/>
          <w:sz w:val="22"/>
        </w:rPr>
        <w:t>그</w:t>
      </w:r>
      <w:r w:rsidRPr="00E63CD4">
        <w:rPr>
          <w:rFonts w:ascii="가는각진제목체" w:eastAsia="가는각진제목체"/>
          <w:sz w:val="22"/>
        </w:rPr>
        <w:t xml:space="preserve"> 종류주식의 총수는 발행주식총수의 4분의 1 이하로 한다.</w:t>
      </w:r>
    </w:p>
    <w:p w:rsidR="00E63CD4" w:rsidRPr="00E63CD4" w:rsidRDefault="00E63CD4" w:rsidP="00EB3C84">
      <w:pPr>
        <w:spacing w:line="276" w:lineRule="auto"/>
        <w:ind w:leftChars="354" w:left="992" w:hangingChars="161" w:hanging="284"/>
        <w:rPr>
          <w:rFonts w:ascii="가는각진제목체" w:eastAsia="가는각진제목체"/>
          <w:sz w:val="22"/>
        </w:rPr>
      </w:pPr>
      <w:r w:rsidRPr="00E63CD4">
        <w:rPr>
          <w:rFonts w:ascii="가는각진제목체" w:eastAsia="가는각진제목체"/>
          <w:sz w:val="22"/>
        </w:rPr>
        <w:t xml:space="preserve">2. 존속기한부 전환주식에 대하여는 액면금액을 기준으로 년 9%이상을 배당하며, 구체적인 배당률은 </w:t>
      </w:r>
      <w:proofErr w:type="spellStart"/>
      <w:r w:rsidRPr="00E63CD4">
        <w:rPr>
          <w:rFonts w:ascii="가는각진제목체" w:eastAsia="가는각진제목체"/>
          <w:sz w:val="22"/>
        </w:rPr>
        <w:t>발행시</w:t>
      </w:r>
      <w:proofErr w:type="spellEnd"/>
      <w:r w:rsidRPr="00E63CD4">
        <w:rPr>
          <w:rFonts w:ascii="가는각진제목체" w:eastAsia="가는각진제목체"/>
          <w:sz w:val="22"/>
        </w:rPr>
        <w:t xml:space="preserve"> 이사회의 결의로 정한다.</w:t>
      </w:r>
    </w:p>
    <w:p w:rsidR="00E63CD4" w:rsidRPr="00E63CD4" w:rsidRDefault="00E63CD4" w:rsidP="00EB3C84">
      <w:pPr>
        <w:spacing w:line="276" w:lineRule="auto"/>
        <w:ind w:leftChars="354" w:left="992" w:hangingChars="161" w:hanging="284"/>
        <w:rPr>
          <w:rFonts w:ascii="가는각진제목체" w:eastAsia="가는각진제목체"/>
          <w:sz w:val="22"/>
        </w:rPr>
      </w:pPr>
      <w:r w:rsidRPr="00E63CD4">
        <w:rPr>
          <w:rFonts w:ascii="가는각진제목체" w:eastAsia="가는각진제목체"/>
          <w:sz w:val="22"/>
        </w:rPr>
        <w:t xml:space="preserve">3. 보통주식의 배당률이 존속기한부 전환주식의 배당률을 초과할 </w:t>
      </w:r>
      <w:r w:rsidRPr="00E63CD4">
        <w:rPr>
          <w:rFonts w:ascii="가는각진제목체" w:eastAsia="가는각진제목체" w:hint="eastAsia"/>
          <w:sz w:val="22"/>
        </w:rPr>
        <w:t>경우에는</w:t>
      </w:r>
      <w:r w:rsidRPr="00E63CD4">
        <w:rPr>
          <w:rFonts w:ascii="가는각진제목체" w:eastAsia="가는각진제목체"/>
          <w:sz w:val="22"/>
        </w:rPr>
        <w:t xml:space="preserve"> 그 </w:t>
      </w:r>
      <w:proofErr w:type="spellStart"/>
      <w:r w:rsidRPr="00E63CD4">
        <w:rPr>
          <w:rFonts w:ascii="가는각진제목체" w:eastAsia="가는각진제목체"/>
          <w:sz w:val="22"/>
        </w:rPr>
        <w:t>초과분에</w:t>
      </w:r>
      <w:proofErr w:type="spellEnd"/>
      <w:r w:rsidRPr="00E63CD4">
        <w:rPr>
          <w:rFonts w:ascii="가는각진제목체" w:eastAsia="가는각진제목체"/>
          <w:sz w:val="22"/>
        </w:rPr>
        <w:t xml:space="preserve"> 대하여 보통주식과 동일한 비율로 참가시켜 </w:t>
      </w:r>
      <w:r w:rsidRPr="00E63CD4">
        <w:rPr>
          <w:rFonts w:ascii="가는각진제목체" w:eastAsia="가는각진제목체" w:hint="eastAsia"/>
          <w:sz w:val="22"/>
        </w:rPr>
        <w:t>배당한다</w:t>
      </w:r>
      <w:r w:rsidRPr="00E63CD4">
        <w:rPr>
          <w:rFonts w:ascii="가는각진제목체" w:eastAsia="가는각진제목체"/>
          <w:sz w:val="22"/>
        </w:rPr>
        <w:t>.</w:t>
      </w:r>
    </w:p>
    <w:p w:rsidR="00E63CD4" w:rsidRPr="00E63CD4" w:rsidRDefault="00E63CD4" w:rsidP="00EB3C84">
      <w:pPr>
        <w:spacing w:line="276" w:lineRule="auto"/>
        <w:ind w:leftChars="354" w:left="992" w:hangingChars="161" w:hanging="284"/>
        <w:rPr>
          <w:rFonts w:ascii="가는각진제목체" w:eastAsia="가는각진제목체"/>
          <w:sz w:val="22"/>
        </w:rPr>
      </w:pPr>
      <w:r w:rsidRPr="00E63CD4">
        <w:rPr>
          <w:rFonts w:ascii="가는각진제목체" w:eastAsia="가는각진제목체"/>
          <w:sz w:val="22"/>
        </w:rPr>
        <w:t xml:space="preserve">4. 존속기한부 전환주식에 대하여 어느 사업연도에 있어서 소정의 </w:t>
      </w:r>
      <w:r w:rsidRPr="00E63CD4">
        <w:rPr>
          <w:rFonts w:ascii="가는각진제목체" w:eastAsia="가는각진제목체" w:hint="eastAsia"/>
          <w:sz w:val="22"/>
        </w:rPr>
        <w:t>배당을</w:t>
      </w:r>
      <w:r w:rsidRPr="00E63CD4">
        <w:rPr>
          <w:rFonts w:ascii="가는각진제목체" w:eastAsia="가는각진제목체"/>
          <w:sz w:val="22"/>
        </w:rPr>
        <w:t xml:space="preserve"> 하지 못한 경우에는 누적된 </w:t>
      </w:r>
      <w:proofErr w:type="spellStart"/>
      <w:r w:rsidRPr="00E63CD4">
        <w:rPr>
          <w:rFonts w:ascii="가는각진제목체" w:eastAsia="가는각진제목체"/>
          <w:sz w:val="22"/>
        </w:rPr>
        <w:t>미배당분을</w:t>
      </w:r>
      <w:proofErr w:type="spellEnd"/>
      <w:r w:rsidRPr="00E63CD4">
        <w:rPr>
          <w:rFonts w:ascii="가는각진제목체" w:eastAsia="가는각진제목체"/>
          <w:sz w:val="22"/>
        </w:rPr>
        <w:t xml:space="preserve"> 다음 사업연도의 </w:t>
      </w:r>
      <w:r w:rsidRPr="00E63CD4">
        <w:rPr>
          <w:rFonts w:ascii="가는각진제목체" w:eastAsia="가는각진제목체" w:hint="eastAsia"/>
          <w:sz w:val="22"/>
        </w:rPr>
        <w:t>배당</w:t>
      </w:r>
      <w:r w:rsidRPr="00E63CD4">
        <w:rPr>
          <w:rFonts w:ascii="가는각진제목체" w:eastAsia="가는각진제목체"/>
          <w:sz w:val="22"/>
        </w:rPr>
        <w:t xml:space="preserve"> 시에 우선하여 배당한다. </w:t>
      </w:r>
    </w:p>
    <w:p w:rsidR="00E63CD4" w:rsidRPr="00E63CD4" w:rsidRDefault="00E63CD4" w:rsidP="00EB3C84">
      <w:pPr>
        <w:spacing w:line="276" w:lineRule="auto"/>
        <w:ind w:leftChars="354" w:left="992" w:hangingChars="161" w:hanging="284"/>
        <w:rPr>
          <w:rFonts w:ascii="가는각진제목체" w:eastAsia="가는각진제목체"/>
          <w:sz w:val="22"/>
        </w:rPr>
      </w:pPr>
      <w:r w:rsidRPr="00E63CD4">
        <w:rPr>
          <w:rFonts w:ascii="가는각진제목체" w:eastAsia="가는각진제목체"/>
          <w:sz w:val="22"/>
        </w:rPr>
        <w:t xml:space="preserve">5. </w:t>
      </w:r>
      <w:proofErr w:type="spellStart"/>
      <w:r w:rsidRPr="00E63CD4">
        <w:rPr>
          <w:rFonts w:ascii="가는각진제목체" w:eastAsia="가는각진제목체"/>
          <w:sz w:val="22"/>
        </w:rPr>
        <w:t>유무상증자</w:t>
      </w:r>
      <w:proofErr w:type="spellEnd"/>
      <w:r w:rsidRPr="00E63CD4">
        <w:rPr>
          <w:rFonts w:ascii="가는각진제목체" w:eastAsia="가는각진제목체"/>
          <w:sz w:val="22"/>
        </w:rPr>
        <w:t xml:space="preserve"> 시에 존속기한부 전환주식에 대하여는 동일한 </w:t>
      </w:r>
      <w:r w:rsidRPr="00E63CD4">
        <w:rPr>
          <w:rFonts w:ascii="가는각진제목체" w:eastAsia="가는각진제목체" w:hint="eastAsia"/>
          <w:sz w:val="22"/>
        </w:rPr>
        <w:t>종류</w:t>
      </w:r>
      <w:r w:rsidRPr="00E63CD4">
        <w:rPr>
          <w:rFonts w:ascii="가는각진제목체" w:eastAsia="가는각진제목체"/>
          <w:sz w:val="22"/>
        </w:rPr>
        <w:t xml:space="preserve"> 및 내용의 주식을 배정한다. 단, 이사회의 결의에 의해 </w:t>
      </w:r>
      <w:r w:rsidRPr="00E63CD4">
        <w:rPr>
          <w:rFonts w:ascii="가는각진제목체" w:eastAsia="가는각진제목체" w:hint="eastAsia"/>
          <w:sz w:val="22"/>
        </w:rPr>
        <w:t>보통주식만</w:t>
      </w:r>
      <w:r w:rsidRPr="00E63CD4">
        <w:rPr>
          <w:rFonts w:ascii="가는각진제목체" w:eastAsia="가는각진제목체"/>
          <w:sz w:val="22"/>
        </w:rPr>
        <w:t xml:space="preserve"> 증자 시는 존속기한부 전환주식에 대하여도 </w:t>
      </w:r>
      <w:r w:rsidRPr="00E63CD4">
        <w:rPr>
          <w:rFonts w:ascii="가는각진제목체" w:eastAsia="가는각진제목체" w:hint="eastAsia"/>
          <w:sz w:val="22"/>
        </w:rPr>
        <w:t>보통주식을</w:t>
      </w:r>
      <w:r w:rsidRPr="00E63CD4">
        <w:rPr>
          <w:rFonts w:ascii="가는각진제목체" w:eastAsia="가는각진제목체"/>
          <w:sz w:val="22"/>
        </w:rPr>
        <w:t xml:space="preserve"> 배정한다.</w:t>
      </w:r>
    </w:p>
    <w:p w:rsidR="00E63CD4" w:rsidRPr="00E63CD4" w:rsidRDefault="00E63CD4" w:rsidP="00EB3C84">
      <w:pPr>
        <w:spacing w:line="276" w:lineRule="auto"/>
        <w:ind w:leftChars="354" w:left="992" w:hangingChars="161" w:hanging="284"/>
        <w:rPr>
          <w:rFonts w:ascii="가는각진제목체" w:eastAsia="가는각진제목체"/>
          <w:sz w:val="22"/>
        </w:rPr>
      </w:pPr>
      <w:r w:rsidRPr="00E63CD4">
        <w:rPr>
          <w:rFonts w:ascii="가는각진제목체" w:eastAsia="가는각진제목체"/>
          <w:sz w:val="22"/>
        </w:rPr>
        <w:t xml:space="preserve">6. 존속기한부 전환주식에 대하여 해당 사업연도의 이익에서 소정의 </w:t>
      </w:r>
      <w:r w:rsidRPr="00E63CD4">
        <w:rPr>
          <w:rFonts w:ascii="가는각진제목체" w:eastAsia="가는각진제목체" w:hint="eastAsia"/>
          <w:sz w:val="22"/>
        </w:rPr>
        <w:t>배당을</w:t>
      </w:r>
      <w:r w:rsidRPr="00E63CD4">
        <w:rPr>
          <w:rFonts w:ascii="가는각진제목체" w:eastAsia="가는각진제목체"/>
          <w:sz w:val="22"/>
        </w:rPr>
        <w:t xml:space="preserve"> 할 수 없는 경우에는 상기 결의가 있는 주주총회의 다음 </w:t>
      </w:r>
      <w:r w:rsidRPr="00E63CD4">
        <w:rPr>
          <w:rFonts w:ascii="가는각진제목체" w:eastAsia="가는각진제목체" w:hint="eastAsia"/>
          <w:sz w:val="22"/>
        </w:rPr>
        <w:t>주주총회부터</w:t>
      </w:r>
      <w:r w:rsidRPr="00E63CD4">
        <w:rPr>
          <w:rFonts w:ascii="가는각진제목체" w:eastAsia="가는각진제목체"/>
          <w:sz w:val="22"/>
        </w:rPr>
        <w:t xml:space="preserve"> 우선배당을 한다는 결의가 있는 주주총</w:t>
      </w:r>
      <w:r w:rsidRPr="00E63CD4">
        <w:rPr>
          <w:rFonts w:ascii="가는각진제목체" w:eastAsia="가는각진제목체"/>
          <w:sz w:val="22"/>
        </w:rPr>
        <w:lastRenderedPageBreak/>
        <w:t xml:space="preserve">회의 </w:t>
      </w:r>
      <w:r w:rsidRPr="00E63CD4">
        <w:rPr>
          <w:rFonts w:ascii="가는각진제목체" w:eastAsia="가는각진제목체" w:hint="eastAsia"/>
          <w:sz w:val="22"/>
        </w:rPr>
        <w:t>종결</w:t>
      </w:r>
      <w:r w:rsidRPr="00E63CD4">
        <w:rPr>
          <w:rFonts w:ascii="가는각진제목체" w:eastAsia="가는각진제목체"/>
          <w:sz w:val="22"/>
        </w:rPr>
        <w:t xml:space="preserve"> 시까지는 의결권이 있는 것으로 본다. </w:t>
      </w:r>
    </w:p>
    <w:p w:rsidR="00E63CD4" w:rsidRPr="00E63CD4" w:rsidRDefault="00E63CD4" w:rsidP="00EB3C84">
      <w:pPr>
        <w:spacing w:line="276" w:lineRule="auto"/>
        <w:ind w:leftChars="354" w:left="992" w:hangingChars="161" w:hanging="284"/>
        <w:rPr>
          <w:rFonts w:ascii="가는각진제목체" w:eastAsia="가는각진제목체"/>
          <w:sz w:val="22"/>
        </w:rPr>
      </w:pPr>
      <w:r w:rsidRPr="00E63CD4">
        <w:rPr>
          <w:rFonts w:ascii="가는각진제목체" w:eastAsia="가는각진제목체"/>
          <w:sz w:val="22"/>
        </w:rPr>
        <w:t xml:space="preserve">7. 전환기간 만료일까지 소정의 배당을 완료하지 못한 경우에는 </w:t>
      </w:r>
      <w:r w:rsidRPr="00E63CD4">
        <w:rPr>
          <w:rFonts w:ascii="가는각진제목체" w:eastAsia="가는각진제목체" w:hint="eastAsia"/>
          <w:sz w:val="22"/>
        </w:rPr>
        <w:t>소정의</w:t>
      </w:r>
      <w:r w:rsidRPr="00E63CD4">
        <w:rPr>
          <w:rFonts w:ascii="가는각진제목체" w:eastAsia="가는각진제목체"/>
          <w:sz w:val="22"/>
        </w:rPr>
        <w:t xml:space="preserve"> 배당을 완료할 때까지 그 기간을 연장한다. </w:t>
      </w:r>
    </w:p>
    <w:p w:rsidR="00E63CD4" w:rsidRPr="00E63CD4" w:rsidRDefault="00E63CD4" w:rsidP="00EB3C84">
      <w:pPr>
        <w:spacing w:line="276" w:lineRule="auto"/>
        <w:ind w:leftChars="354" w:left="992" w:hangingChars="161" w:hanging="284"/>
        <w:rPr>
          <w:rFonts w:ascii="가는각진제목체" w:eastAsia="가는각진제목체"/>
          <w:sz w:val="22"/>
        </w:rPr>
      </w:pPr>
      <w:r w:rsidRPr="00E63CD4">
        <w:rPr>
          <w:rFonts w:ascii="가는각진제목체" w:eastAsia="가는각진제목체"/>
          <w:sz w:val="22"/>
        </w:rPr>
        <w:t>8. 존속기한부 전환주식의 존속기간은 발행일로부터 30년이 되는 날</w:t>
      </w:r>
      <w:r>
        <w:rPr>
          <w:rFonts w:ascii="가는각진제목체" w:eastAsia="가는각진제목체" w:hint="eastAsia"/>
          <w:sz w:val="22"/>
        </w:rPr>
        <w:t xml:space="preserve"> </w:t>
      </w:r>
      <w:r w:rsidRPr="00E63CD4">
        <w:rPr>
          <w:rFonts w:ascii="가는각진제목체" w:eastAsia="가는각진제목체" w:hint="eastAsia"/>
          <w:sz w:val="22"/>
        </w:rPr>
        <w:t>또는</w:t>
      </w:r>
      <w:r w:rsidRPr="00E63CD4">
        <w:rPr>
          <w:rFonts w:ascii="가는각진제목체" w:eastAsia="가는각진제목체"/>
          <w:sz w:val="22"/>
        </w:rPr>
        <w:t xml:space="preserve"> 그 이내의 범위에서 발행 시 이사회가 정하고, 존속기간의 </w:t>
      </w:r>
      <w:r w:rsidRPr="00E63CD4">
        <w:rPr>
          <w:rFonts w:ascii="가는각진제목체" w:eastAsia="가는각진제목체" w:hint="eastAsia"/>
          <w:sz w:val="22"/>
        </w:rPr>
        <w:t>만료와</w:t>
      </w:r>
      <w:r w:rsidRPr="00E63CD4">
        <w:rPr>
          <w:rFonts w:ascii="가는각진제목체" w:eastAsia="가는각진제목체"/>
          <w:sz w:val="22"/>
        </w:rPr>
        <w:t xml:space="preserve"> 동시에 보통주식으로 전환된다.</w:t>
      </w:r>
    </w:p>
    <w:p w:rsidR="000D220C" w:rsidRDefault="00E63CD4" w:rsidP="00EB3C84">
      <w:pPr>
        <w:spacing w:line="276" w:lineRule="auto"/>
        <w:ind w:leftChars="354" w:left="992" w:hangingChars="161" w:hanging="284"/>
        <w:rPr>
          <w:rFonts w:ascii="가는각진제목체" w:eastAsia="가는각진제목체"/>
          <w:sz w:val="22"/>
        </w:rPr>
      </w:pPr>
      <w:r w:rsidRPr="00E63CD4">
        <w:rPr>
          <w:rFonts w:ascii="가는각진제목체" w:eastAsia="가는각진제목체"/>
          <w:sz w:val="22"/>
        </w:rPr>
        <w:t xml:space="preserve">9. 전환으로 인하여 발행하는 주식에 대한 이익의 배당에 관하여는 </w:t>
      </w:r>
      <w:r w:rsidRPr="00E63CD4">
        <w:rPr>
          <w:rFonts w:ascii="가는각진제목체" w:eastAsia="가는각진제목체" w:hint="eastAsia"/>
          <w:sz w:val="22"/>
        </w:rPr>
        <w:t>제</w:t>
      </w:r>
      <w:r w:rsidRPr="00E63CD4">
        <w:rPr>
          <w:rFonts w:ascii="가는각진제목체" w:eastAsia="가는각진제목체"/>
          <w:sz w:val="22"/>
        </w:rPr>
        <w:t>9조의2의 규정을 준용한다.</w:t>
      </w:r>
    </w:p>
    <w:p w:rsidR="00EB3C84" w:rsidRPr="00234355" w:rsidRDefault="00EB3C84" w:rsidP="00E63CD4">
      <w:pPr>
        <w:spacing w:line="288" w:lineRule="auto"/>
        <w:ind w:leftChars="354" w:left="992" w:hangingChars="161" w:hanging="284"/>
        <w:rPr>
          <w:rFonts w:ascii="가는각진제목체" w:eastAsia="가는각진제목체"/>
          <w:sz w:val="22"/>
        </w:rPr>
      </w:pPr>
    </w:p>
    <w:p w:rsidR="003F5501" w:rsidRPr="003F5501" w:rsidRDefault="003F5501" w:rsidP="003F5501">
      <w:pPr>
        <w:rPr>
          <w:rFonts w:ascii="가는각진제목체" w:eastAsia="가는각진제목체"/>
          <w:b/>
          <w:sz w:val="22"/>
        </w:rPr>
      </w:pPr>
      <w:r w:rsidRPr="003F5501">
        <w:rPr>
          <w:rFonts w:ascii="가는각진제목체" w:eastAsia="가는각진제목체" w:hint="eastAsia"/>
          <w:b/>
          <w:sz w:val="22"/>
        </w:rPr>
        <w:t>제8조의4 (</w:t>
      </w:r>
      <w:proofErr w:type="spellStart"/>
      <w:r w:rsidRPr="003F5501">
        <w:rPr>
          <w:rFonts w:ascii="가는각진제목체" w:eastAsia="가는각진제목체" w:hint="eastAsia"/>
          <w:b/>
          <w:sz w:val="22"/>
        </w:rPr>
        <w:t>무의결권</w:t>
      </w:r>
      <w:proofErr w:type="spellEnd"/>
      <w:r w:rsidRPr="003F5501">
        <w:rPr>
          <w:rFonts w:ascii="가는각진제목체" w:eastAsia="가는각진제목체" w:hint="eastAsia"/>
          <w:b/>
          <w:sz w:val="22"/>
        </w:rPr>
        <w:t xml:space="preserve"> 배당우선 상환주식의 수와 내용)</w:t>
      </w:r>
    </w:p>
    <w:p w:rsidR="00E63CD4" w:rsidRPr="00E63CD4" w:rsidRDefault="00E63CD4" w:rsidP="00EB3C84">
      <w:pPr>
        <w:spacing w:line="276" w:lineRule="auto"/>
        <w:ind w:leftChars="354" w:left="992" w:hangingChars="161" w:hanging="284"/>
        <w:rPr>
          <w:rFonts w:ascii="가는각진제목체" w:eastAsia="가는각진제목체"/>
          <w:sz w:val="22"/>
        </w:rPr>
      </w:pPr>
      <w:bookmarkStart w:id="1" w:name="[문서의_처음]"/>
      <w:bookmarkEnd w:id="1"/>
      <w:r w:rsidRPr="00E63CD4">
        <w:rPr>
          <w:rFonts w:ascii="가는각진제목체" w:eastAsia="가는각진제목체"/>
          <w:sz w:val="22"/>
        </w:rPr>
        <w:t xml:space="preserve">1. 이 회사가 발행할 종류주식(4종)은 </w:t>
      </w:r>
      <w:proofErr w:type="spellStart"/>
      <w:r w:rsidRPr="00E63CD4">
        <w:rPr>
          <w:rFonts w:ascii="가는각진제목체" w:eastAsia="가는각진제목체"/>
          <w:sz w:val="22"/>
        </w:rPr>
        <w:t>무의결권</w:t>
      </w:r>
      <w:proofErr w:type="spellEnd"/>
      <w:r w:rsidRPr="00E63CD4">
        <w:rPr>
          <w:rFonts w:ascii="가는각진제목체" w:eastAsia="가는각진제목체"/>
          <w:sz w:val="22"/>
        </w:rPr>
        <w:t xml:space="preserve"> 배당우선 상환주식(이하 </w:t>
      </w:r>
      <w:r w:rsidRPr="00E63CD4">
        <w:rPr>
          <w:rFonts w:ascii="가는각진제목체" w:eastAsia="가는각진제목체"/>
          <w:sz w:val="22"/>
        </w:rPr>
        <w:t>“</w:t>
      </w:r>
      <w:r w:rsidRPr="00E63CD4">
        <w:rPr>
          <w:rFonts w:ascii="가는각진제목체" w:eastAsia="가는각진제목체"/>
          <w:sz w:val="22"/>
        </w:rPr>
        <w:t>상환주식</w:t>
      </w:r>
      <w:r w:rsidRPr="00E63CD4">
        <w:rPr>
          <w:rFonts w:ascii="가는각진제목체" w:eastAsia="가는각진제목체"/>
          <w:sz w:val="22"/>
        </w:rPr>
        <w:t>”</w:t>
      </w:r>
      <w:r w:rsidRPr="00E63CD4">
        <w:rPr>
          <w:rFonts w:ascii="가는각진제목체" w:eastAsia="가는각진제목체"/>
          <w:sz w:val="22"/>
        </w:rPr>
        <w:t xml:space="preserve">이라 한다)으로 하며, 그 종류주식의 총수는 </w:t>
      </w:r>
      <w:r w:rsidRPr="00E63CD4">
        <w:rPr>
          <w:rFonts w:ascii="가는각진제목체" w:eastAsia="가는각진제목체" w:hint="eastAsia"/>
          <w:sz w:val="22"/>
        </w:rPr>
        <w:t>발행주식총수의</w:t>
      </w:r>
      <w:r w:rsidRPr="00E63CD4">
        <w:rPr>
          <w:rFonts w:ascii="가는각진제목체" w:eastAsia="가는각진제목체"/>
          <w:sz w:val="22"/>
        </w:rPr>
        <w:t xml:space="preserve"> 4분의 1 이하로 한다. </w:t>
      </w:r>
    </w:p>
    <w:p w:rsidR="00E63CD4" w:rsidRPr="00E63CD4" w:rsidRDefault="00E63CD4" w:rsidP="00EB3C84">
      <w:pPr>
        <w:spacing w:line="276" w:lineRule="auto"/>
        <w:ind w:leftChars="354" w:left="992" w:hangingChars="161" w:hanging="284"/>
        <w:rPr>
          <w:rFonts w:ascii="가는각진제목체" w:eastAsia="가는각진제목체"/>
          <w:sz w:val="22"/>
        </w:rPr>
      </w:pPr>
      <w:r w:rsidRPr="00E63CD4">
        <w:rPr>
          <w:rFonts w:ascii="가는각진제목체" w:eastAsia="가는각진제목체"/>
          <w:sz w:val="22"/>
        </w:rPr>
        <w:t xml:space="preserve">2. 상환주식은 다음 각 호에 의거 회사의 선택 또는 주주의 청구에 </w:t>
      </w:r>
      <w:r w:rsidRPr="00E63CD4">
        <w:rPr>
          <w:rFonts w:ascii="가는각진제목체" w:eastAsia="가는각진제목체" w:hint="eastAsia"/>
          <w:sz w:val="22"/>
        </w:rPr>
        <w:t>따라</w:t>
      </w:r>
      <w:r w:rsidRPr="00E63CD4">
        <w:rPr>
          <w:rFonts w:ascii="가는각진제목체" w:eastAsia="가는각진제목체"/>
          <w:sz w:val="22"/>
        </w:rPr>
        <w:t xml:space="preserve"> 상환할 수 있다.</w:t>
      </w:r>
    </w:p>
    <w:p w:rsidR="00E63CD4" w:rsidRDefault="00E63CD4" w:rsidP="00EB3C84">
      <w:pPr>
        <w:spacing w:line="276" w:lineRule="auto"/>
        <w:ind w:leftChars="496" w:left="992" w:firstLine="1"/>
        <w:rPr>
          <w:rFonts w:ascii="가는각진제목체" w:eastAsia="가는각진제목체"/>
          <w:sz w:val="22"/>
        </w:rPr>
      </w:pPr>
      <w:r w:rsidRPr="00E63CD4">
        <w:rPr>
          <w:rFonts w:ascii="가는각진제목체" w:eastAsia="가는각진제목체" w:hint="eastAsia"/>
          <w:sz w:val="22"/>
        </w:rPr>
        <w:t>가</w:t>
      </w:r>
      <w:r w:rsidRPr="00E63CD4">
        <w:rPr>
          <w:rFonts w:ascii="가는각진제목체" w:eastAsia="가는각진제목체"/>
          <w:sz w:val="22"/>
        </w:rPr>
        <w:t xml:space="preserve">. 상환가액은 발행가액에 연 복리 8%를 초과하지 않는 범위 </w:t>
      </w:r>
      <w:r w:rsidRPr="00E63CD4">
        <w:rPr>
          <w:rFonts w:ascii="가는각진제목체" w:eastAsia="가는각진제목체" w:hint="eastAsia"/>
          <w:sz w:val="22"/>
        </w:rPr>
        <w:t>내에서</w:t>
      </w:r>
      <w:r w:rsidRPr="00E63CD4">
        <w:rPr>
          <w:rFonts w:ascii="가는각진제목체" w:eastAsia="가는각진제목체"/>
          <w:sz w:val="22"/>
        </w:rPr>
        <w:t xml:space="preserve"> 정한 가산금액을 </w:t>
      </w:r>
    </w:p>
    <w:p w:rsidR="00E63CD4" w:rsidRDefault="00E63CD4" w:rsidP="00EB3C84">
      <w:pPr>
        <w:spacing w:line="276" w:lineRule="auto"/>
        <w:ind w:leftChars="496" w:left="992" w:firstLine="284"/>
        <w:rPr>
          <w:rFonts w:ascii="가는각진제목체" w:eastAsia="가는각진제목체"/>
          <w:sz w:val="22"/>
        </w:rPr>
      </w:pPr>
      <w:r w:rsidRPr="00E63CD4">
        <w:rPr>
          <w:rFonts w:ascii="가는각진제목체" w:eastAsia="가는각진제목체"/>
          <w:sz w:val="22"/>
        </w:rPr>
        <w:t xml:space="preserve">더한 금액으로 하며, 이 경우 </w:t>
      </w:r>
      <w:r w:rsidRPr="00E63CD4">
        <w:rPr>
          <w:rFonts w:ascii="가는각진제목체" w:eastAsia="가는각진제목체" w:hint="eastAsia"/>
          <w:sz w:val="22"/>
        </w:rPr>
        <w:t>가산금액은</w:t>
      </w:r>
      <w:r w:rsidRPr="00E63CD4">
        <w:rPr>
          <w:rFonts w:ascii="가는각진제목체" w:eastAsia="가는각진제목체"/>
          <w:sz w:val="22"/>
        </w:rPr>
        <w:t xml:space="preserve"> 배당률, 시장상황 기타 상환주식의 발행과 </w:t>
      </w:r>
    </w:p>
    <w:p w:rsidR="00E63CD4" w:rsidRDefault="00E63CD4" w:rsidP="00EB3C84">
      <w:pPr>
        <w:spacing w:line="276" w:lineRule="auto"/>
        <w:ind w:leftChars="496" w:left="992" w:firstLine="284"/>
        <w:rPr>
          <w:rFonts w:ascii="가는각진제목체" w:eastAsia="가는각진제목체"/>
          <w:sz w:val="22"/>
        </w:rPr>
      </w:pPr>
      <w:r w:rsidRPr="00E63CD4">
        <w:rPr>
          <w:rFonts w:ascii="가는각진제목체" w:eastAsia="가는각진제목체"/>
          <w:sz w:val="22"/>
        </w:rPr>
        <w:t xml:space="preserve">관련된 </w:t>
      </w:r>
      <w:r w:rsidRPr="00E63CD4">
        <w:rPr>
          <w:rFonts w:ascii="가는각진제목체" w:eastAsia="가는각진제목체" w:hint="eastAsia"/>
          <w:sz w:val="22"/>
        </w:rPr>
        <w:t>제반</w:t>
      </w:r>
      <w:r w:rsidRPr="00E63CD4">
        <w:rPr>
          <w:rFonts w:ascii="가는각진제목체" w:eastAsia="가는각진제목체"/>
          <w:sz w:val="22"/>
        </w:rPr>
        <w:t xml:space="preserve"> 사정을 고려하여 발행 시 이사회가 정한다. </w:t>
      </w:r>
      <w:r w:rsidRPr="00E63CD4">
        <w:rPr>
          <w:rFonts w:ascii="가는각진제목체" w:eastAsia="가는각진제목체" w:hint="eastAsia"/>
          <w:sz w:val="22"/>
        </w:rPr>
        <w:t>다만</w:t>
      </w:r>
      <w:r w:rsidRPr="00E63CD4">
        <w:rPr>
          <w:rFonts w:ascii="가는각진제목체" w:eastAsia="가는각진제목체"/>
          <w:sz w:val="22"/>
        </w:rPr>
        <w:t xml:space="preserve">, 상환가액을 조정할 수 </w:t>
      </w:r>
    </w:p>
    <w:p w:rsidR="00E63CD4" w:rsidRDefault="00E63CD4" w:rsidP="00EB3C84">
      <w:pPr>
        <w:spacing w:line="276" w:lineRule="auto"/>
        <w:ind w:leftChars="496" w:left="992" w:firstLine="284"/>
        <w:rPr>
          <w:rFonts w:ascii="가는각진제목체" w:eastAsia="가는각진제목체"/>
          <w:sz w:val="22"/>
        </w:rPr>
      </w:pPr>
      <w:r w:rsidRPr="00E63CD4">
        <w:rPr>
          <w:rFonts w:ascii="가는각진제목체" w:eastAsia="가는각진제목체"/>
          <w:sz w:val="22"/>
        </w:rPr>
        <w:t xml:space="preserve">있는 것으로 하려는 경우 </w:t>
      </w:r>
      <w:r w:rsidRPr="00E63CD4">
        <w:rPr>
          <w:rFonts w:ascii="가는각진제목체" w:eastAsia="가는각진제목체" w:hint="eastAsia"/>
          <w:sz w:val="22"/>
        </w:rPr>
        <w:t>이사회에서</w:t>
      </w:r>
      <w:r w:rsidRPr="00E63CD4">
        <w:rPr>
          <w:rFonts w:ascii="가는각진제목체" w:eastAsia="가는각진제목체"/>
          <w:sz w:val="22"/>
        </w:rPr>
        <w:t xml:space="preserve"> 상환가액을 조정할 수 있다는 뜻, 조정사유, </w:t>
      </w:r>
    </w:p>
    <w:p w:rsidR="00E63CD4" w:rsidRPr="00E63CD4" w:rsidRDefault="00E63CD4" w:rsidP="00EB3C84">
      <w:pPr>
        <w:spacing w:line="276" w:lineRule="auto"/>
        <w:ind w:leftChars="496" w:left="992" w:firstLine="284"/>
        <w:rPr>
          <w:rFonts w:ascii="가는각진제목체" w:eastAsia="가는각진제목체"/>
          <w:sz w:val="22"/>
        </w:rPr>
      </w:pPr>
      <w:r w:rsidRPr="00E63CD4">
        <w:rPr>
          <w:rFonts w:ascii="가는각진제목체" w:eastAsia="가는각진제목체"/>
          <w:sz w:val="22"/>
        </w:rPr>
        <w:t xml:space="preserve">조정의 </w:t>
      </w:r>
      <w:r w:rsidRPr="00E63CD4">
        <w:rPr>
          <w:rFonts w:ascii="가는각진제목체" w:eastAsia="가는각진제목체" w:hint="eastAsia"/>
          <w:sz w:val="22"/>
        </w:rPr>
        <w:t>기준일</w:t>
      </w:r>
      <w:r w:rsidRPr="00E63CD4">
        <w:rPr>
          <w:rFonts w:ascii="가는각진제목체" w:eastAsia="가는각진제목체"/>
          <w:sz w:val="22"/>
        </w:rPr>
        <w:t xml:space="preserve"> 및 조정방법을 정해야 한다.</w:t>
      </w:r>
    </w:p>
    <w:p w:rsidR="00E63CD4" w:rsidRDefault="00E63CD4" w:rsidP="00EB3C84">
      <w:pPr>
        <w:spacing w:line="276" w:lineRule="auto"/>
        <w:ind w:leftChars="496" w:left="992" w:firstLine="1"/>
        <w:rPr>
          <w:rFonts w:ascii="가는각진제목체" w:eastAsia="가는각진제목체"/>
          <w:sz w:val="22"/>
        </w:rPr>
      </w:pPr>
      <w:r w:rsidRPr="00E63CD4">
        <w:rPr>
          <w:rFonts w:ascii="가는각진제목체" w:eastAsia="가는각진제목체" w:hint="eastAsia"/>
          <w:sz w:val="22"/>
        </w:rPr>
        <w:t>나</w:t>
      </w:r>
      <w:r w:rsidRPr="00E63CD4">
        <w:rPr>
          <w:rFonts w:ascii="가는각진제목체" w:eastAsia="가는각진제목체"/>
          <w:sz w:val="22"/>
        </w:rPr>
        <w:t xml:space="preserve">. 상환기간 또는 상환청구기간은 발행일로부터 30년이 되는 날 </w:t>
      </w:r>
      <w:r w:rsidRPr="00E63CD4">
        <w:rPr>
          <w:rFonts w:ascii="가는각진제목체" w:eastAsia="가는각진제목체" w:hint="eastAsia"/>
          <w:sz w:val="22"/>
        </w:rPr>
        <w:t>또는</w:t>
      </w:r>
      <w:r w:rsidRPr="00E63CD4">
        <w:rPr>
          <w:rFonts w:ascii="가는각진제목체" w:eastAsia="가는각진제목체"/>
          <w:sz w:val="22"/>
        </w:rPr>
        <w:t xml:space="preserve"> 그 이내의 범위에서 </w:t>
      </w:r>
    </w:p>
    <w:p w:rsidR="00E63CD4" w:rsidRDefault="00E63CD4" w:rsidP="00EB3C84">
      <w:pPr>
        <w:spacing w:line="276" w:lineRule="auto"/>
        <w:ind w:leftChars="496" w:left="992" w:firstLine="284"/>
        <w:rPr>
          <w:rFonts w:ascii="가는각진제목체" w:eastAsia="가는각진제목체"/>
          <w:sz w:val="22"/>
        </w:rPr>
      </w:pPr>
      <w:r w:rsidRPr="00E63CD4">
        <w:rPr>
          <w:rFonts w:ascii="가는각진제목체" w:eastAsia="가는각진제목체"/>
          <w:sz w:val="22"/>
        </w:rPr>
        <w:t xml:space="preserve">발행 시 이사회가 정한다. 다만, </w:t>
      </w:r>
      <w:r w:rsidRPr="00E63CD4">
        <w:rPr>
          <w:rFonts w:ascii="가는각진제목체" w:eastAsia="가는각진제목체" w:hint="eastAsia"/>
          <w:sz w:val="22"/>
        </w:rPr>
        <w:t>이사회는</w:t>
      </w:r>
      <w:r w:rsidRPr="00E63CD4">
        <w:rPr>
          <w:rFonts w:ascii="가는각진제목체" w:eastAsia="가는각진제목체"/>
          <w:sz w:val="22"/>
        </w:rPr>
        <w:t xml:space="preserve"> 상환기간이 만료되었음에도 불구하고 </w:t>
      </w:r>
      <w:r w:rsidRPr="00E63CD4">
        <w:rPr>
          <w:rFonts w:ascii="가는각진제목체" w:eastAsia="가는각진제목체" w:hint="eastAsia"/>
          <w:sz w:val="22"/>
        </w:rPr>
        <w:t>다음</w:t>
      </w:r>
      <w:r w:rsidRPr="00E63CD4">
        <w:rPr>
          <w:rFonts w:ascii="가는각진제목체" w:eastAsia="가는각진제목체"/>
          <w:sz w:val="22"/>
        </w:rPr>
        <w:t xml:space="preserve"> </w:t>
      </w:r>
    </w:p>
    <w:p w:rsidR="00E63CD4" w:rsidRDefault="00E63CD4" w:rsidP="00EB3C84">
      <w:pPr>
        <w:spacing w:line="276" w:lineRule="auto"/>
        <w:ind w:leftChars="496" w:left="992" w:firstLine="284"/>
        <w:rPr>
          <w:rFonts w:ascii="가는각진제목체" w:eastAsia="가는각진제목체"/>
          <w:sz w:val="22"/>
        </w:rPr>
      </w:pPr>
      <w:r w:rsidRPr="00E63CD4">
        <w:rPr>
          <w:rFonts w:ascii="가는각진제목체" w:eastAsia="가는각진제목체"/>
          <w:sz w:val="22"/>
        </w:rPr>
        <w:t xml:space="preserve">각 목의 1에 해당하는 사유가 발생하면 그 사유가 해소될 </w:t>
      </w:r>
      <w:r w:rsidRPr="00E63CD4">
        <w:rPr>
          <w:rFonts w:ascii="가는각진제목체" w:eastAsia="가는각진제목체" w:hint="eastAsia"/>
          <w:sz w:val="22"/>
        </w:rPr>
        <w:t>때까지</w:t>
      </w:r>
      <w:r w:rsidRPr="00E63CD4">
        <w:rPr>
          <w:rFonts w:ascii="가는각진제목체" w:eastAsia="가는각진제목체"/>
          <w:sz w:val="22"/>
        </w:rPr>
        <w:t xml:space="preserve"> 상환기간이 연장되는 </w:t>
      </w:r>
    </w:p>
    <w:p w:rsidR="00E63CD4" w:rsidRPr="00E63CD4" w:rsidRDefault="00E63CD4" w:rsidP="00EB3C84">
      <w:pPr>
        <w:spacing w:line="276" w:lineRule="auto"/>
        <w:ind w:leftChars="496" w:left="992" w:firstLine="284"/>
        <w:rPr>
          <w:rFonts w:ascii="가는각진제목체" w:eastAsia="가는각진제목체"/>
          <w:sz w:val="22"/>
        </w:rPr>
      </w:pPr>
      <w:r w:rsidRPr="00E63CD4">
        <w:rPr>
          <w:rFonts w:ascii="가는각진제목체" w:eastAsia="가는각진제목체"/>
          <w:sz w:val="22"/>
        </w:rPr>
        <w:t>것으로 정할 수 있다.</w:t>
      </w:r>
    </w:p>
    <w:p w:rsidR="00E63CD4" w:rsidRPr="00E63CD4" w:rsidRDefault="00E63CD4" w:rsidP="00EB3C84">
      <w:pPr>
        <w:spacing w:line="276" w:lineRule="auto"/>
        <w:ind w:leftChars="496" w:left="992" w:firstLineChars="161" w:firstLine="284"/>
        <w:rPr>
          <w:rFonts w:ascii="가는각진제목체" w:eastAsia="가는각진제목체"/>
          <w:sz w:val="22"/>
        </w:rPr>
      </w:pPr>
      <w:r w:rsidRPr="00E63CD4">
        <w:rPr>
          <w:rFonts w:ascii="가는각진제목체" w:eastAsia="가는각진제목체" w:hint="eastAsia"/>
          <w:sz w:val="22"/>
        </w:rPr>
        <w:t>①</w:t>
      </w:r>
      <w:r w:rsidRPr="00E63CD4">
        <w:rPr>
          <w:rFonts w:ascii="가는각진제목체" w:eastAsia="가는각진제목체"/>
          <w:sz w:val="22"/>
        </w:rPr>
        <w:t xml:space="preserve"> 상환기간 내에 상환하지 못한 경우</w:t>
      </w:r>
    </w:p>
    <w:p w:rsidR="00E63CD4" w:rsidRPr="00E63CD4" w:rsidRDefault="00E63CD4" w:rsidP="00EB3C84">
      <w:pPr>
        <w:spacing w:line="276" w:lineRule="auto"/>
        <w:ind w:leftChars="496" w:left="992" w:firstLineChars="161" w:firstLine="284"/>
        <w:rPr>
          <w:rFonts w:ascii="가는각진제목체" w:eastAsia="가는각진제목체"/>
          <w:sz w:val="22"/>
        </w:rPr>
      </w:pPr>
      <w:r w:rsidRPr="00E63CD4">
        <w:rPr>
          <w:rFonts w:ascii="가는각진제목체" w:eastAsia="가는각진제목체" w:hint="eastAsia"/>
          <w:sz w:val="22"/>
        </w:rPr>
        <w:t>②</w:t>
      </w:r>
      <w:r w:rsidRPr="00E63CD4">
        <w:rPr>
          <w:rFonts w:ascii="가는각진제목체" w:eastAsia="가는각진제목체"/>
          <w:sz w:val="22"/>
        </w:rPr>
        <w:t xml:space="preserve"> 우선적 배당이 완료되지 아니한 경우</w:t>
      </w:r>
    </w:p>
    <w:p w:rsidR="00E63CD4" w:rsidRPr="00E63CD4" w:rsidRDefault="00E63CD4" w:rsidP="00EB3C84">
      <w:pPr>
        <w:spacing w:line="276" w:lineRule="auto"/>
        <w:ind w:leftChars="496" w:left="1275" w:hanging="283"/>
        <w:rPr>
          <w:rFonts w:ascii="가는각진제목체" w:eastAsia="가는각진제목체"/>
          <w:sz w:val="22"/>
        </w:rPr>
      </w:pPr>
      <w:r w:rsidRPr="00E63CD4">
        <w:rPr>
          <w:rFonts w:ascii="가는각진제목체" w:eastAsia="가는각진제목체" w:hint="eastAsia"/>
          <w:sz w:val="22"/>
        </w:rPr>
        <w:t>다</w:t>
      </w:r>
      <w:r w:rsidRPr="00E63CD4">
        <w:rPr>
          <w:rFonts w:ascii="가는각진제목체" w:eastAsia="가는각진제목체"/>
          <w:sz w:val="22"/>
        </w:rPr>
        <w:t xml:space="preserve">. 회사의 선택에 따라 상환하는 경우 회사는 상환주식을 일시에 </w:t>
      </w:r>
      <w:r w:rsidRPr="00E63CD4">
        <w:rPr>
          <w:rFonts w:ascii="가는각진제목체" w:eastAsia="가는각진제목체" w:hint="eastAsia"/>
          <w:sz w:val="22"/>
        </w:rPr>
        <w:t>또는</w:t>
      </w:r>
      <w:r w:rsidRPr="00E63CD4">
        <w:rPr>
          <w:rFonts w:ascii="가는각진제목체" w:eastAsia="가는각진제목체"/>
          <w:sz w:val="22"/>
        </w:rPr>
        <w:t xml:space="preserve"> 분할하여 상환할 수 있다. 다만, 분할상환하는 경우에는 </w:t>
      </w:r>
      <w:r w:rsidRPr="00E63CD4">
        <w:rPr>
          <w:rFonts w:ascii="가는각진제목체" w:eastAsia="가는각진제목체" w:hint="eastAsia"/>
          <w:sz w:val="22"/>
        </w:rPr>
        <w:t>회사가</w:t>
      </w:r>
      <w:r w:rsidRPr="00E63CD4">
        <w:rPr>
          <w:rFonts w:ascii="가는각진제목체" w:eastAsia="가는각진제목체"/>
          <w:sz w:val="22"/>
        </w:rPr>
        <w:t xml:space="preserve"> 추첨 또는 안분비례의 방법에 의하여 상환주식을 정할 수 </w:t>
      </w:r>
      <w:r w:rsidRPr="00E63CD4">
        <w:rPr>
          <w:rFonts w:ascii="가는각진제목체" w:eastAsia="가는각진제목체" w:hint="eastAsia"/>
          <w:sz w:val="22"/>
        </w:rPr>
        <w:t>있으며</w:t>
      </w:r>
      <w:r w:rsidRPr="00E63CD4">
        <w:rPr>
          <w:rFonts w:ascii="가는각진제목체" w:eastAsia="가는각진제목체"/>
          <w:sz w:val="22"/>
        </w:rPr>
        <w:t>, 안분비례 시 발생하는 단주는 이를 상환하지 아니한다.</w:t>
      </w:r>
    </w:p>
    <w:p w:rsidR="00E63CD4" w:rsidRPr="00E63CD4" w:rsidRDefault="00E63CD4" w:rsidP="00EB3C84">
      <w:pPr>
        <w:spacing w:line="276" w:lineRule="auto"/>
        <w:ind w:leftChars="496" w:left="1275" w:hanging="283"/>
        <w:rPr>
          <w:rFonts w:ascii="가는각진제목체" w:eastAsia="가는각진제목체"/>
          <w:sz w:val="22"/>
        </w:rPr>
      </w:pPr>
      <w:r w:rsidRPr="00E63CD4">
        <w:rPr>
          <w:rFonts w:ascii="가는각진제목체" w:eastAsia="가는각진제목체" w:hint="eastAsia"/>
          <w:sz w:val="22"/>
        </w:rPr>
        <w:t>라</w:t>
      </w:r>
      <w:r w:rsidRPr="00E63CD4">
        <w:rPr>
          <w:rFonts w:ascii="가는각진제목체" w:eastAsia="가는각진제목체"/>
          <w:sz w:val="22"/>
        </w:rPr>
        <w:t xml:space="preserve">. 회사의 선택에 따라 상환하는 경우 회사는 상환주식의 취득일 2주일 전에 그 사실을 그 주식의 주주 및 주주명부에 기재된 </w:t>
      </w:r>
      <w:proofErr w:type="spellStart"/>
      <w:r w:rsidRPr="00E63CD4">
        <w:rPr>
          <w:rFonts w:ascii="가는각진제목체" w:eastAsia="가는각진제목체" w:hint="eastAsia"/>
          <w:sz w:val="22"/>
        </w:rPr>
        <w:t>권리자에게</w:t>
      </w:r>
      <w:proofErr w:type="spellEnd"/>
      <w:r w:rsidRPr="00E63CD4">
        <w:rPr>
          <w:rFonts w:ascii="가는각진제목체" w:eastAsia="가는각진제목체"/>
          <w:sz w:val="22"/>
        </w:rPr>
        <w:t xml:space="preserve"> 통지 또는 공고해야 한다.</w:t>
      </w:r>
    </w:p>
    <w:p w:rsidR="00E63CD4" w:rsidRPr="00E63CD4" w:rsidRDefault="00E63CD4" w:rsidP="00EB3C84">
      <w:pPr>
        <w:spacing w:line="276" w:lineRule="auto"/>
        <w:ind w:leftChars="496" w:left="1275" w:hanging="283"/>
        <w:rPr>
          <w:rFonts w:ascii="가는각진제목체" w:eastAsia="가는각진제목체"/>
          <w:sz w:val="22"/>
        </w:rPr>
      </w:pPr>
      <w:r w:rsidRPr="00E63CD4">
        <w:rPr>
          <w:rFonts w:ascii="가는각진제목체" w:eastAsia="가는각진제목체" w:hint="eastAsia"/>
          <w:sz w:val="22"/>
        </w:rPr>
        <w:t>마</w:t>
      </w:r>
      <w:r w:rsidRPr="00E63CD4">
        <w:rPr>
          <w:rFonts w:ascii="가는각진제목체" w:eastAsia="가는각진제목체"/>
          <w:sz w:val="22"/>
        </w:rPr>
        <w:t xml:space="preserve">. 주주가 회사에 상환을 청구하는 경우 상환주식 전부를 일시에 </w:t>
      </w:r>
      <w:r w:rsidRPr="00E63CD4">
        <w:rPr>
          <w:rFonts w:ascii="가는각진제목체" w:eastAsia="가는각진제목체" w:hint="eastAsia"/>
          <w:sz w:val="22"/>
        </w:rPr>
        <w:t>또는</w:t>
      </w:r>
      <w:r w:rsidRPr="00E63CD4">
        <w:rPr>
          <w:rFonts w:ascii="가는각진제목체" w:eastAsia="가는각진제목체"/>
          <w:sz w:val="22"/>
        </w:rPr>
        <w:t xml:space="preserve"> 이를 분할하여 상환해 줄 것을 청구할 수 있다. 다만, </w:t>
      </w:r>
      <w:r w:rsidRPr="00E63CD4">
        <w:rPr>
          <w:rFonts w:ascii="가는각진제목체" w:eastAsia="가는각진제목체" w:hint="eastAsia"/>
          <w:sz w:val="22"/>
        </w:rPr>
        <w:t>회사는</w:t>
      </w:r>
      <w:r w:rsidRPr="00E63CD4">
        <w:rPr>
          <w:rFonts w:ascii="가는각진제목체" w:eastAsia="가는각진제목체"/>
          <w:sz w:val="22"/>
        </w:rPr>
        <w:t xml:space="preserve"> 상환청구 당시에 배당가능이익이 부족한 경우에는 </w:t>
      </w:r>
      <w:r w:rsidRPr="00E63CD4">
        <w:rPr>
          <w:rFonts w:ascii="가는각진제목체" w:eastAsia="가는각진제목체" w:hint="eastAsia"/>
          <w:sz w:val="22"/>
        </w:rPr>
        <w:t>분할상환할</w:t>
      </w:r>
      <w:r w:rsidRPr="00E63CD4">
        <w:rPr>
          <w:rFonts w:ascii="가는각진제목체" w:eastAsia="가는각진제목체"/>
          <w:sz w:val="22"/>
        </w:rPr>
        <w:t xml:space="preserve"> 수 있으며 분할상환하는 경우에는 회사가 추첨 또는 </w:t>
      </w:r>
      <w:r w:rsidRPr="00E63CD4">
        <w:rPr>
          <w:rFonts w:ascii="가는각진제목체" w:eastAsia="가는각진제목체" w:hint="eastAsia"/>
          <w:sz w:val="22"/>
        </w:rPr>
        <w:t>안분비례의</w:t>
      </w:r>
      <w:r w:rsidRPr="00E63CD4">
        <w:rPr>
          <w:rFonts w:ascii="가는각진제목체" w:eastAsia="가는각진제목체"/>
          <w:sz w:val="22"/>
        </w:rPr>
        <w:t xml:space="preserve"> 방법에 의하여 상환할 주식을 정할 수 있고, </w:t>
      </w:r>
      <w:r w:rsidRPr="00E63CD4">
        <w:rPr>
          <w:rFonts w:ascii="가는각진제목체" w:eastAsia="가는각진제목체" w:hint="eastAsia"/>
          <w:sz w:val="22"/>
        </w:rPr>
        <w:t>안분비례</w:t>
      </w:r>
      <w:r w:rsidRPr="00E63CD4">
        <w:rPr>
          <w:rFonts w:ascii="가는각진제목체" w:eastAsia="가는각진제목체"/>
          <w:sz w:val="22"/>
        </w:rPr>
        <w:t xml:space="preserve"> 시 발생하는 단주는 이를 상환하지 아니한다.</w:t>
      </w:r>
    </w:p>
    <w:p w:rsidR="00E63CD4" w:rsidRPr="00E63CD4" w:rsidRDefault="00E63CD4" w:rsidP="00EB3C84">
      <w:pPr>
        <w:spacing w:line="276" w:lineRule="auto"/>
        <w:ind w:leftChars="496" w:left="1275" w:hanging="283"/>
        <w:rPr>
          <w:rFonts w:ascii="가는각진제목체" w:eastAsia="가는각진제목체"/>
          <w:sz w:val="22"/>
        </w:rPr>
      </w:pPr>
      <w:r w:rsidRPr="00E63CD4">
        <w:rPr>
          <w:rFonts w:ascii="가는각진제목체" w:eastAsia="가는각진제목체" w:hint="eastAsia"/>
          <w:sz w:val="22"/>
        </w:rPr>
        <w:t>바</w:t>
      </w:r>
      <w:r w:rsidRPr="00E63CD4">
        <w:rPr>
          <w:rFonts w:ascii="가는각진제목체" w:eastAsia="가는각진제목체"/>
          <w:sz w:val="22"/>
        </w:rPr>
        <w:t xml:space="preserve">. 상환청구주주는 2주일 이상의 기간을 정하여 상환할 뜻과 </w:t>
      </w:r>
      <w:r w:rsidRPr="00E63CD4">
        <w:rPr>
          <w:rFonts w:ascii="가는각진제목체" w:eastAsia="가는각진제목체" w:hint="eastAsia"/>
          <w:sz w:val="22"/>
        </w:rPr>
        <w:t>상환대상주식을</w:t>
      </w:r>
      <w:r w:rsidRPr="00E63CD4">
        <w:rPr>
          <w:rFonts w:ascii="가는각진제목체" w:eastAsia="가는각진제목체"/>
          <w:sz w:val="22"/>
        </w:rPr>
        <w:t xml:space="preserve"> 회사에 통지해야 한다.</w:t>
      </w:r>
    </w:p>
    <w:p w:rsidR="00E63CD4" w:rsidRPr="00E63CD4" w:rsidRDefault="00E63CD4" w:rsidP="00EB3C84">
      <w:pPr>
        <w:spacing w:line="276" w:lineRule="auto"/>
        <w:ind w:leftChars="354" w:left="992" w:hangingChars="161" w:hanging="284"/>
        <w:rPr>
          <w:rFonts w:ascii="가는각진제목체" w:eastAsia="가는각진제목체"/>
          <w:sz w:val="22"/>
        </w:rPr>
      </w:pPr>
      <w:r w:rsidRPr="00E63CD4">
        <w:rPr>
          <w:rFonts w:ascii="가는각진제목체" w:eastAsia="가는각진제목체"/>
          <w:sz w:val="22"/>
        </w:rPr>
        <w:t xml:space="preserve">3. 회사는 상환에 관한 주식의 취득의 대가로 현금 외의 </w:t>
      </w:r>
      <w:r w:rsidRPr="00E63CD4">
        <w:rPr>
          <w:rFonts w:ascii="가는각진제목체" w:eastAsia="가는각진제목체" w:hint="eastAsia"/>
          <w:sz w:val="22"/>
        </w:rPr>
        <w:t>유가증권</w:t>
      </w:r>
      <w:r w:rsidRPr="00E63CD4">
        <w:rPr>
          <w:rFonts w:ascii="가는각진제목체" w:eastAsia="가는각진제목체"/>
          <w:sz w:val="22"/>
        </w:rPr>
        <w:t xml:space="preserve">(다른 종류의 주식은 제외한다)이나 그 밖의 자산을 </w:t>
      </w:r>
      <w:r w:rsidRPr="00E63CD4">
        <w:rPr>
          <w:rFonts w:ascii="가는각진제목체" w:eastAsia="가는각진제목체" w:hint="eastAsia"/>
          <w:sz w:val="22"/>
        </w:rPr>
        <w:t>교부할</w:t>
      </w:r>
      <w:r w:rsidRPr="00E63CD4">
        <w:rPr>
          <w:rFonts w:ascii="가는각진제목체" w:eastAsia="가는각진제목체"/>
          <w:sz w:val="22"/>
        </w:rPr>
        <w:t xml:space="preserve"> 수 있다.</w:t>
      </w:r>
    </w:p>
    <w:p w:rsidR="00E63CD4" w:rsidRPr="00E63CD4" w:rsidRDefault="00E63CD4" w:rsidP="00EB3C84">
      <w:pPr>
        <w:spacing w:line="276" w:lineRule="auto"/>
        <w:ind w:leftChars="354" w:left="992" w:hangingChars="161" w:hanging="284"/>
        <w:rPr>
          <w:rFonts w:ascii="가는각진제목체" w:eastAsia="가는각진제목체"/>
          <w:sz w:val="22"/>
        </w:rPr>
      </w:pPr>
      <w:r w:rsidRPr="00E63CD4">
        <w:rPr>
          <w:rFonts w:ascii="가는각진제목체" w:eastAsia="가는각진제목체"/>
          <w:sz w:val="22"/>
        </w:rPr>
        <w:t xml:space="preserve">4. 상환주식에 액면금액을 기준으로 년 9%이상을 배당하며, 구체적인 배당률은 </w:t>
      </w:r>
      <w:proofErr w:type="spellStart"/>
      <w:r w:rsidRPr="00E63CD4">
        <w:rPr>
          <w:rFonts w:ascii="가는각진제목체" w:eastAsia="가는각진제목체"/>
          <w:sz w:val="22"/>
        </w:rPr>
        <w:t>발행시</w:t>
      </w:r>
      <w:proofErr w:type="spellEnd"/>
      <w:r w:rsidRPr="00E63CD4">
        <w:rPr>
          <w:rFonts w:ascii="가는각진제목체" w:eastAsia="가는각진제목체"/>
          <w:sz w:val="22"/>
        </w:rPr>
        <w:t xml:space="preserve"> 이사회의 결의로 정한다</w:t>
      </w:r>
      <w:proofErr w:type="gramStart"/>
      <w:r w:rsidRPr="00E63CD4">
        <w:rPr>
          <w:rFonts w:ascii="가는각진제목체" w:eastAsia="가는각진제목체"/>
          <w:sz w:val="22"/>
        </w:rPr>
        <w:t>..</w:t>
      </w:r>
      <w:proofErr w:type="gramEnd"/>
    </w:p>
    <w:p w:rsidR="00E63CD4" w:rsidRPr="00E63CD4" w:rsidRDefault="00E63CD4" w:rsidP="00EB3C84">
      <w:pPr>
        <w:spacing w:line="276" w:lineRule="auto"/>
        <w:ind w:leftChars="354" w:left="992" w:hangingChars="161" w:hanging="284"/>
        <w:rPr>
          <w:rFonts w:ascii="가는각진제목체" w:eastAsia="가는각진제목체"/>
          <w:sz w:val="22"/>
        </w:rPr>
      </w:pPr>
      <w:r w:rsidRPr="00E63CD4">
        <w:rPr>
          <w:rFonts w:ascii="가는각진제목체" w:eastAsia="가는각진제목체"/>
          <w:sz w:val="22"/>
        </w:rPr>
        <w:t xml:space="preserve">5. 보통주식의 배당률이 상환주식의 배당률을 초과할 경우에는 </w:t>
      </w:r>
      <w:r w:rsidRPr="00E63CD4">
        <w:rPr>
          <w:rFonts w:ascii="가는각진제목체" w:eastAsia="가는각진제목체" w:hint="eastAsia"/>
          <w:sz w:val="22"/>
        </w:rPr>
        <w:t>그</w:t>
      </w:r>
      <w:r w:rsidRPr="00E63CD4">
        <w:rPr>
          <w:rFonts w:ascii="가는각진제목체" w:eastAsia="가는각진제목체"/>
          <w:sz w:val="22"/>
        </w:rPr>
        <w:t xml:space="preserve"> </w:t>
      </w:r>
      <w:proofErr w:type="spellStart"/>
      <w:r w:rsidRPr="00E63CD4">
        <w:rPr>
          <w:rFonts w:ascii="가는각진제목체" w:eastAsia="가는각진제목체"/>
          <w:sz w:val="22"/>
        </w:rPr>
        <w:t>초과분에</w:t>
      </w:r>
      <w:proofErr w:type="spellEnd"/>
      <w:r w:rsidRPr="00E63CD4">
        <w:rPr>
          <w:rFonts w:ascii="가는각진제목체" w:eastAsia="가는각진제목체"/>
          <w:sz w:val="22"/>
        </w:rPr>
        <w:t xml:space="preserve"> 대하여 보통주식과 동일한 비율로 참가시켜 배당한다.</w:t>
      </w:r>
    </w:p>
    <w:p w:rsidR="00E63CD4" w:rsidRPr="00E63CD4" w:rsidRDefault="00E63CD4" w:rsidP="00EB3C84">
      <w:pPr>
        <w:spacing w:line="276" w:lineRule="auto"/>
        <w:ind w:leftChars="354" w:left="992" w:hangingChars="161" w:hanging="284"/>
        <w:rPr>
          <w:rFonts w:ascii="가는각진제목체" w:eastAsia="가는각진제목체"/>
          <w:sz w:val="22"/>
        </w:rPr>
      </w:pPr>
      <w:r w:rsidRPr="00E63CD4">
        <w:rPr>
          <w:rFonts w:ascii="가는각진제목체" w:eastAsia="가는각진제목체"/>
          <w:sz w:val="22"/>
        </w:rPr>
        <w:lastRenderedPageBreak/>
        <w:t xml:space="preserve">6. 상환주식에 대하여 어느 사업연도에 있어서 소정의 배당을 하지 </w:t>
      </w:r>
      <w:r w:rsidRPr="00E63CD4">
        <w:rPr>
          <w:rFonts w:ascii="가는각진제목체" w:eastAsia="가는각진제목체" w:hint="eastAsia"/>
          <w:sz w:val="22"/>
        </w:rPr>
        <w:t>못한</w:t>
      </w:r>
      <w:r w:rsidRPr="00E63CD4">
        <w:rPr>
          <w:rFonts w:ascii="가는각진제목체" w:eastAsia="가는각진제목체"/>
          <w:sz w:val="22"/>
        </w:rPr>
        <w:t xml:space="preserve"> 경우에는 누적된 </w:t>
      </w:r>
      <w:proofErr w:type="spellStart"/>
      <w:r w:rsidRPr="00E63CD4">
        <w:rPr>
          <w:rFonts w:ascii="가는각진제목체" w:eastAsia="가는각진제목체"/>
          <w:sz w:val="22"/>
        </w:rPr>
        <w:t>미배당분을</w:t>
      </w:r>
      <w:proofErr w:type="spellEnd"/>
      <w:r w:rsidRPr="00E63CD4">
        <w:rPr>
          <w:rFonts w:ascii="가는각진제목체" w:eastAsia="가는각진제목체"/>
          <w:sz w:val="22"/>
        </w:rPr>
        <w:t xml:space="preserve"> 다음 사업연도의 배당 시에 </w:t>
      </w:r>
      <w:r w:rsidRPr="00E63CD4">
        <w:rPr>
          <w:rFonts w:ascii="가는각진제목체" w:eastAsia="가는각진제목체" w:hint="eastAsia"/>
          <w:sz w:val="22"/>
        </w:rPr>
        <w:t>우선하여</w:t>
      </w:r>
      <w:r w:rsidRPr="00E63CD4">
        <w:rPr>
          <w:rFonts w:ascii="가는각진제목체" w:eastAsia="가는각진제목체"/>
          <w:sz w:val="22"/>
        </w:rPr>
        <w:t xml:space="preserve"> 배당한다. </w:t>
      </w:r>
    </w:p>
    <w:p w:rsidR="00E63CD4" w:rsidRPr="00E63CD4" w:rsidRDefault="00E63CD4" w:rsidP="00EB3C84">
      <w:pPr>
        <w:spacing w:line="276" w:lineRule="auto"/>
        <w:ind w:leftChars="354" w:left="992" w:hangingChars="161" w:hanging="284"/>
        <w:rPr>
          <w:rFonts w:ascii="가는각진제목체" w:eastAsia="가는각진제목체"/>
          <w:sz w:val="22"/>
        </w:rPr>
      </w:pPr>
      <w:r w:rsidRPr="00E63CD4">
        <w:rPr>
          <w:rFonts w:ascii="가는각진제목체" w:eastAsia="가는각진제목체"/>
          <w:sz w:val="22"/>
        </w:rPr>
        <w:t xml:space="preserve">7. </w:t>
      </w:r>
      <w:proofErr w:type="spellStart"/>
      <w:r w:rsidRPr="00E63CD4">
        <w:rPr>
          <w:rFonts w:ascii="가는각진제목체" w:eastAsia="가는각진제목체"/>
          <w:sz w:val="22"/>
        </w:rPr>
        <w:t>유무상증자</w:t>
      </w:r>
      <w:proofErr w:type="spellEnd"/>
      <w:r w:rsidRPr="00E63CD4">
        <w:rPr>
          <w:rFonts w:ascii="가는각진제목체" w:eastAsia="가는각진제목체"/>
          <w:sz w:val="22"/>
        </w:rPr>
        <w:t xml:space="preserve"> 시에 상환주식에 대하여는 동일한 종류 및 내용의 </w:t>
      </w:r>
      <w:r w:rsidRPr="00E63CD4">
        <w:rPr>
          <w:rFonts w:ascii="가는각진제목체" w:eastAsia="가는각진제목체" w:hint="eastAsia"/>
          <w:sz w:val="22"/>
        </w:rPr>
        <w:t>주식을</w:t>
      </w:r>
      <w:r w:rsidRPr="00E63CD4">
        <w:rPr>
          <w:rFonts w:ascii="가는각진제목체" w:eastAsia="가는각진제목체"/>
          <w:sz w:val="22"/>
        </w:rPr>
        <w:t xml:space="preserve"> 배정한다. 단, 이사회의 결의에 의해 보통주식만 증자 시는 </w:t>
      </w:r>
      <w:r w:rsidRPr="00E63CD4">
        <w:rPr>
          <w:rFonts w:ascii="가는각진제목체" w:eastAsia="가는각진제목체" w:hint="eastAsia"/>
          <w:sz w:val="22"/>
        </w:rPr>
        <w:t>상환주식에</w:t>
      </w:r>
      <w:r w:rsidRPr="00E63CD4">
        <w:rPr>
          <w:rFonts w:ascii="가는각진제목체" w:eastAsia="가는각진제목체"/>
          <w:sz w:val="22"/>
        </w:rPr>
        <w:t xml:space="preserve"> 대하여도 보통주식을 배정한다.</w:t>
      </w:r>
    </w:p>
    <w:p w:rsidR="000D220C" w:rsidRDefault="00E63CD4" w:rsidP="00EB3C84">
      <w:pPr>
        <w:spacing w:line="276" w:lineRule="auto"/>
        <w:ind w:leftChars="354" w:left="992" w:hangingChars="161" w:hanging="284"/>
        <w:rPr>
          <w:rFonts w:ascii="가는각진제목체" w:eastAsia="가는각진제목체"/>
          <w:sz w:val="22"/>
        </w:rPr>
      </w:pPr>
      <w:r w:rsidRPr="00E63CD4">
        <w:rPr>
          <w:rFonts w:ascii="가는각진제목체" w:eastAsia="가는각진제목체"/>
          <w:sz w:val="22"/>
        </w:rPr>
        <w:t>8. 상환주식에 대하여 해당 사업연도의 이익에서 소정의 배당을 할 수 없는 경우에는 상기 결의가 있는 주주총회의 다음 주주총회부터 우선배당을 한다는 결의가 있는 주주총회의 종결 시까지는 의결권이 있는 것으로 본다.</w:t>
      </w:r>
    </w:p>
    <w:p w:rsidR="00EB3C84" w:rsidRPr="003F5501" w:rsidRDefault="00EB3C84" w:rsidP="00E63CD4">
      <w:pPr>
        <w:ind w:leftChars="354" w:left="992" w:hangingChars="161" w:hanging="284"/>
        <w:rPr>
          <w:rFonts w:ascii="가는각진제목체" w:eastAsia="가는각진제목체"/>
          <w:sz w:val="22"/>
        </w:rPr>
      </w:pPr>
    </w:p>
    <w:p w:rsidR="003F5501" w:rsidRPr="003F5501" w:rsidRDefault="003F5501" w:rsidP="003F5501">
      <w:pPr>
        <w:rPr>
          <w:rFonts w:ascii="가는각진제목체" w:eastAsia="가는각진제목체"/>
          <w:b/>
          <w:sz w:val="22"/>
        </w:rPr>
      </w:pPr>
      <w:r w:rsidRPr="003F5501">
        <w:rPr>
          <w:rFonts w:ascii="가는각진제목체" w:eastAsia="가는각진제목체" w:hint="eastAsia"/>
          <w:b/>
          <w:sz w:val="22"/>
        </w:rPr>
        <w:t>제8조의5 (</w:t>
      </w:r>
      <w:proofErr w:type="spellStart"/>
      <w:r w:rsidRPr="003F5501">
        <w:rPr>
          <w:rFonts w:ascii="가는각진제목체" w:eastAsia="가는각진제목체" w:hint="eastAsia"/>
          <w:b/>
          <w:sz w:val="22"/>
        </w:rPr>
        <w:t>무의결권</w:t>
      </w:r>
      <w:proofErr w:type="spellEnd"/>
      <w:r w:rsidRPr="003F5501">
        <w:rPr>
          <w:rFonts w:ascii="가는각진제목체" w:eastAsia="가는각진제목체" w:hint="eastAsia"/>
          <w:b/>
          <w:sz w:val="22"/>
        </w:rPr>
        <w:t xml:space="preserve"> 배당우선 전환상환주식의 수와 내용)</w:t>
      </w:r>
    </w:p>
    <w:p w:rsidR="003F5501" w:rsidRPr="003F5501" w:rsidRDefault="003F5501" w:rsidP="00C101AB">
      <w:pPr>
        <w:spacing w:line="276" w:lineRule="auto"/>
        <w:ind w:leftChars="354" w:left="992" w:hangingChars="161" w:hanging="284"/>
        <w:rPr>
          <w:rFonts w:ascii="가는각진제목체" w:eastAsia="가는각진제목체"/>
          <w:sz w:val="22"/>
        </w:rPr>
      </w:pPr>
      <w:r w:rsidRPr="003F5501">
        <w:rPr>
          <w:rFonts w:ascii="가는각진제목체" w:eastAsia="가는각진제목체" w:hint="eastAsia"/>
          <w:sz w:val="22"/>
        </w:rPr>
        <w:t>1. 회사가 발행할 종류주식(5종)은 회사 또는 주주가 상환 및 전환에 관한 선택권을 가지고 제8조의2 및 제8조의4의 성격을 동시에 지닌 종류주식(이하“전환상환주식”이라 한다)으로 하며, 그 종류주식의 총수는 발행주식총수의 4분의 1 이하로 한다.</w:t>
      </w:r>
    </w:p>
    <w:p w:rsidR="003F5501" w:rsidRPr="003F5501" w:rsidRDefault="003F5501" w:rsidP="00C101AB">
      <w:pPr>
        <w:spacing w:line="276" w:lineRule="auto"/>
        <w:ind w:leftChars="354" w:left="992" w:hangingChars="161" w:hanging="284"/>
        <w:rPr>
          <w:rFonts w:ascii="가는각진제목체" w:eastAsia="가는각진제목체"/>
          <w:sz w:val="22"/>
        </w:rPr>
      </w:pPr>
      <w:r w:rsidRPr="003F5501">
        <w:rPr>
          <w:rFonts w:ascii="가는각진제목체" w:eastAsia="가는각진제목체" w:hint="eastAsia"/>
          <w:sz w:val="22"/>
        </w:rPr>
        <w:t>2. 기타 전환상환주식의 상환 및 전환과 관련한 세부사항은 제8조의2 및 제8조의4에 의거 발행 시 이사회가 정한다.</w:t>
      </w:r>
    </w:p>
    <w:p w:rsidR="000D220C" w:rsidRDefault="000D220C" w:rsidP="00687DA2">
      <w:pPr>
        <w:spacing w:line="288" w:lineRule="auto"/>
        <w:rPr>
          <w:rFonts w:ascii="가는각진제목체" w:eastAsia="가는각진제목체"/>
          <w:sz w:val="22"/>
        </w:rPr>
      </w:pPr>
    </w:p>
    <w:p w:rsidR="003F5501" w:rsidRPr="003F5501" w:rsidRDefault="003F5501" w:rsidP="003F5501">
      <w:pPr>
        <w:rPr>
          <w:rFonts w:ascii="가는각진제목체" w:eastAsia="가는각진제목체"/>
          <w:b/>
          <w:sz w:val="22"/>
        </w:rPr>
      </w:pPr>
      <w:r w:rsidRPr="003F5501">
        <w:rPr>
          <w:rFonts w:ascii="가는각진제목체" w:eastAsia="가는각진제목체" w:hint="eastAsia"/>
          <w:b/>
          <w:sz w:val="22"/>
        </w:rPr>
        <w:t>제8조의6 (</w:t>
      </w:r>
      <w:proofErr w:type="spellStart"/>
      <w:r w:rsidRPr="003F5501">
        <w:rPr>
          <w:rFonts w:ascii="가는각진제목체" w:eastAsia="가는각진제목체" w:hint="eastAsia"/>
          <w:b/>
          <w:sz w:val="22"/>
        </w:rPr>
        <w:t>무의결권</w:t>
      </w:r>
      <w:proofErr w:type="spellEnd"/>
      <w:r w:rsidRPr="003F5501">
        <w:rPr>
          <w:rFonts w:ascii="가는각진제목체" w:eastAsia="가는각진제목체" w:hint="eastAsia"/>
          <w:b/>
          <w:sz w:val="22"/>
        </w:rPr>
        <w:t xml:space="preserve"> 배당우선 (존속기한부)전환상환주식의 수와 내용)</w:t>
      </w:r>
    </w:p>
    <w:p w:rsidR="003F5501" w:rsidRPr="003F5501" w:rsidRDefault="003F5501" w:rsidP="00C101AB">
      <w:pPr>
        <w:spacing w:line="276" w:lineRule="auto"/>
        <w:ind w:leftChars="354" w:left="992" w:hangingChars="161" w:hanging="284"/>
        <w:rPr>
          <w:rFonts w:ascii="가는각진제목체" w:eastAsia="가는각진제목체"/>
          <w:sz w:val="22"/>
        </w:rPr>
      </w:pPr>
      <w:r w:rsidRPr="003F5501">
        <w:rPr>
          <w:rFonts w:ascii="가는각진제목체" w:eastAsia="가는각진제목체" w:hint="eastAsia"/>
          <w:sz w:val="22"/>
        </w:rPr>
        <w:t>1. 회사가 발행할 종류주식(6종)은 회사 또는 주주가 상환에 관한 선택권을 가지고 제8조의3 및 제8조의4의 성격을 동시에 지닌 종류주식(이하“(존속기한부)전환상환주식”이라 한다)으로 하며, 그 종류주식의 총수는 발행주식총수의 4분의 1 이하로 한다.</w:t>
      </w:r>
    </w:p>
    <w:p w:rsidR="003F5501" w:rsidRPr="003F5501" w:rsidRDefault="003F5501" w:rsidP="00C101AB">
      <w:pPr>
        <w:spacing w:line="276" w:lineRule="auto"/>
        <w:ind w:leftChars="354" w:left="992" w:hangingChars="161" w:hanging="284"/>
        <w:rPr>
          <w:rFonts w:ascii="가는각진제목체" w:eastAsia="가는각진제목체"/>
          <w:sz w:val="22"/>
        </w:rPr>
      </w:pPr>
      <w:r w:rsidRPr="003F5501">
        <w:rPr>
          <w:rFonts w:ascii="가는각진제목체" w:eastAsia="가는각진제목체" w:hint="eastAsia"/>
          <w:sz w:val="22"/>
        </w:rPr>
        <w:t>2. 기타 (존속기한부)전환상환 주식의 상환 및 전환과 관련한 세부사항은 제8조의</w:t>
      </w:r>
      <w:r w:rsidR="00242801">
        <w:rPr>
          <w:rFonts w:ascii="가는각진제목체" w:eastAsia="가는각진제목체" w:hint="eastAsia"/>
          <w:sz w:val="22"/>
        </w:rPr>
        <w:t>3</w:t>
      </w:r>
      <w:r w:rsidRPr="003F5501">
        <w:rPr>
          <w:rFonts w:ascii="가는각진제목체" w:eastAsia="가는각진제목체" w:hint="eastAsia"/>
          <w:sz w:val="22"/>
        </w:rPr>
        <w:t xml:space="preserve"> 및 제8조의4에 의거 발행 시 이사회가 정한다.</w:t>
      </w:r>
    </w:p>
    <w:p w:rsidR="000D220C" w:rsidRPr="00687DA2" w:rsidRDefault="000D220C" w:rsidP="00687DA2">
      <w:pPr>
        <w:spacing w:line="288" w:lineRule="auto"/>
        <w:rPr>
          <w:rFonts w:ascii="가는각진제목체" w:eastAsia="가는각진제목체"/>
          <w:sz w:val="22"/>
        </w:rPr>
      </w:pPr>
    </w:p>
    <w:p w:rsidR="00334BC1" w:rsidRPr="00687DA2" w:rsidRDefault="00334BC1" w:rsidP="00687DA2">
      <w:pPr>
        <w:spacing w:line="288" w:lineRule="auto"/>
        <w:rPr>
          <w:rFonts w:ascii="가는각진제목체" w:eastAsia="가는각진제목체"/>
          <w:sz w:val="22"/>
        </w:rPr>
      </w:pPr>
      <w:r w:rsidRPr="00687DA2">
        <w:rPr>
          <w:rFonts w:ascii="가는각진제목체" w:eastAsia="가는각진제목체" w:hint="eastAsia"/>
          <w:b/>
          <w:sz w:val="22"/>
        </w:rPr>
        <w:t>제 9 조</w:t>
      </w:r>
      <w:r w:rsidRPr="00687DA2">
        <w:rPr>
          <w:rFonts w:ascii="가는각진제목체" w:eastAsia="가는각진제목체" w:hint="eastAsia"/>
          <w:sz w:val="22"/>
        </w:rPr>
        <w:t xml:space="preserve"> </w:t>
      </w:r>
      <w:r w:rsidRPr="006B727C">
        <w:rPr>
          <w:rFonts w:ascii="가는각진제목체" w:eastAsia="가는각진제목체" w:hint="eastAsia"/>
          <w:b/>
          <w:sz w:val="22"/>
        </w:rPr>
        <w:t>(신주인수권)</w:t>
      </w:r>
    </w:p>
    <w:p w:rsidR="000C52FA" w:rsidRPr="00687DA2" w:rsidRDefault="00334BC1" w:rsidP="00687DA2">
      <w:pPr>
        <w:pStyle w:val="a5"/>
        <w:numPr>
          <w:ilvl w:val="0"/>
          <w:numId w:val="5"/>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회사의 주주는 신주발행에 있어서 소유한 주식수의 비율에 의해 신주배정을 받을 권리를 가진다. 그러나 주주가 신주인수권을 포기 또는 </w:t>
      </w:r>
      <w:r w:rsidR="00F37D7F" w:rsidRPr="00687DA2">
        <w:rPr>
          <w:rFonts w:ascii="가는각진제목체" w:eastAsia="가는각진제목체" w:hint="eastAsia"/>
          <w:sz w:val="22"/>
        </w:rPr>
        <w:t>상실하거나 신주배정에서 단주가 발생하는 경우에 그 처리방법은 이사회의 결의로 정한다.</w:t>
      </w:r>
    </w:p>
    <w:p w:rsidR="00F37D7F" w:rsidRPr="00687DA2" w:rsidRDefault="00F37D7F" w:rsidP="00687DA2">
      <w:pPr>
        <w:pStyle w:val="a5"/>
        <w:numPr>
          <w:ilvl w:val="0"/>
          <w:numId w:val="5"/>
        </w:numPr>
        <w:spacing w:line="288" w:lineRule="auto"/>
        <w:ind w:leftChars="0"/>
        <w:rPr>
          <w:rFonts w:ascii="가는각진제목체" w:eastAsia="가는각진제목체"/>
          <w:sz w:val="22"/>
        </w:rPr>
      </w:pPr>
      <w:r w:rsidRPr="00687DA2">
        <w:rPr>
          <w:rFonts w:ascii="가는각진제목체" w:eastAsia="가는각진제목체" w:hint="eastAsia"/>
          <w:sz w:val="22"/>
        </w:rPr>
        <w:t>이사회는 제 1 항 본문의 규정에도 불구하고</w:t>
      </w:r>
      <w:r w:rsidR="0030328C" w:rsidRPr="00687DA2">
        <w:rPr>
          <w:rFonts w:ascii="가는각진제목체" w:eastAsia="가는각진제목체" w:hint="eastAsia"/>
          <w:sz w:val="22"/>
        </w:rPr>
        <w:t xml:space="preserve"> </w:t>
      </w:r>
      <w:r w:rsidRPr="00687DA2">
        <w:rPr>
          <w:rFonts w:ascii="가는각진제목체" w:eastAsia="가는각진제목체" w:hint="eastAsia"/>
          <w:sz w:val="22"/>
        </w:rPr>
        <w:t>다음 각 호의 1 에 해당하는 경우에는 이사회의 결의로 주주 외의 자에게 신주를 배정할 수 있다.</w:t>
      </w:r>
    </w:p>
    <w:p w:rsidR="0030328C" w:rsidRPr="00687DA2" w:rsidRDefault="0030328C" w:rsidP="00687DA2">
      <w:pPr>
        <w:pStyle w:val="a5"/>
        <w:numPr>
          <w:ilvl w:val="0"/>
          <w:numId w:val="6"/>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관련법령의 규정에 의거 우리사주조합원에게 신주를 </w:t>
      </w:r>
      <w:proofErr w:type="spellStart"/>
      <w:r w:rsidRPr="00687DA2">
        <w:rPr>
          <w:rFonts w:ascii="가는각진제목체" w:eastAsia="가는각진제목체" w:hint="eastAsia"/>
          <w:sz w:val="22"/>
        </w:rPr>
        <w:t>우선배정하는</w:t>
      </w:r>
      <w:proofErr w:type="spellEnd"/>
      <w:r w:rsidRPr="00687DA2">
        <w:rPr>
          <w:rFonts w:ascii="가는각진제목체" w:eastAsia="가는각진제목체" w:hint="eastAsia"/>
          <w:sz w:val="22"/>
        </w:rPr>
        <w:t xml:space="preserve"> 경우</w:t>
      </w:r>
    </w:p>
    <w:p w:rsidR="0030328C" w:rsidRPr="00687DA2" w:rsidRDefault="0030328C" w:rsidP="00687DA2">
      <w:pPr>
        <w:pStyle w:val="a5"/>
        <w:numPr>
          <w:ilvl w:val="0"/>
          <w:numId w:val="6"/>
        </w:numPr>
        <w:spacing w:line="288" w:lineRule="auto"/>
        <w:ind w:leftChars="0"/>
        <w:rPr>
          <w:rFonts w:ascii="가는각진제목체" w:eastAsia="가는각진제목체"/>
          <w:sz w:val="22"/>
        </w:rPr>
      </w:pPr>
      <w:r w:rsidRPr="00687DA2">
        <w:rPr>
          <w:rFonts w:ascii="가는각진제목체" w:eastAsia="가는각진제목체" w:hint="eastAsia"/>
          <w:sz w:val="22"/>
        </w:rPr>
        <w:t>관련법령의 규정에 의거 신주를 모집하거나 인수인에게 인수하게 하는 경우</w:t>
      </w:r>
    </w:p>
    <w:p w:rsidR="0030328C" w:rsidRPr="00687DA2" w:rsidRDefault="0030328C" w:rsidP="00687DA2">
      <w:pPr>
        <w:pStyle w:val="a5"/>
        <w:numPr>
          <w:ilvl w:val="0"/>
          <w:numId w:val="6"/>
        </w:numPr>
        <w:spacing w:line="288" w:lineRule="auto"/>
        <w:ind w:leftChars="0"/>
        <w:rPr>
          <w:rFonts w:ascii="가는각진제목체" w:eastAsia="가는각진제목체"/>
          <w:sz w:val="22"/>
        </w:rPr>
      </w:pPr>
      <w:r w:rsidRPr="00687DA2">
        <w:rPr>
          <w:rFonts w:ascii="가는각진제목체" w:eastAsia="가는각진제목체" w:hint="eastAsia"/>
          <w:sz w:val="22"/>
        </w:rPr>
        <w:t>관련법령에 의거 주식예탁증서(DR)발행에 따라 신주를 발행하는 경우</w:t>
      </w:r>
    </w:p>
    <w:p w:rsidR="0030328C" w:rsidRPr="00687DA2" w:rsidRDefault="0030328C" w:rsidP="00687DA2">
      <w:pPr>
        <w:pStyle w:val="a5"/>
        <w:numPr>
          <w:ilvl w:val="0"/>
          <w:numId w:val="6"/>
        </w:numPr>
        <w:spacing w:line="288" w:lineRule="auto"/>
        <w:ind w:leftChars="0"/>
        <w:rPr>
          <w:rFonts w:ascii="가는각진제목체" w:eastAsia="가는각진제목체"/>
          <w:sz w:val="22"/>
        </w:rPr>
      </w:pPr>
      <w:r w:rsidRPr="00687DA2">
        <w:rPr>
          <w:rFonts w:ascii="가는각진제목체" w:eastAsia="가는각진제목체" w:hint="eastAsia"/>
          <w:sz w:val="22"/>
        </w:rPr>
        <w:t>관련법령에 의하여 일반공모증자방식으로 신주를 발행하는 경우</w:t>
      </w:r>
    </w:p>
    <w:p w:rsidR="0030328C" w:rsidRPr="00687DA2" w:rsidRDefault="0030328C" w:rsidP="00687DA2">
      <w:pPr>
        <w:pStyle w:val="a5"/>
        <w:numPr>
          <w:ilvl w:val="0"/>
          <w:numId w:val="6"/>
        </w:numPr>
        <w:spacing w:line="288" w:lineRule="auto"/>
        <w:ind w:leftChars="0"/>
        <w:rPr>
          <w:rFonts w:ascii="가는각진제목체" w:eastAsia="가는각진제목체"/>
          <w:sz w:val="22"/>
        </w:rPr>
      </w:pPr>
      <w:r w:rsidRPr="00687DA2">
        <w:rPr>
          <w:rFonts w:ascii="가는각진제목체" w:eastAsia="가는각진제목체" w:hint="eastAsia"/>
          <w:sz w:val="22"/>
        </w:rPr>
        <w:t>관련법령에 의하여 주식매수선택권의 행사로 인하여 신주를 발행하는 경우</w:t>
      </w:r>
    </w:p>
    <w:p w:rsidR="0030328C" w:rsidRPr="00687DA2" w:rsidRDefault="0030328C" w:rsidP="00687DA2">
      <w:pPr>
        <w:pStyle w:val="a5"/>
        <w:numPr>
          <w:ilvl w:val="0"/>
          <w:numId w:val="6"/>
        </w:numPr>
        <w:spacing w:line="288" w:lineRule="auto"/>
        <w:ind w:leftChars="0"/>
        <w:rPr>
          <w:rFonts w:ascii="가는각진제목체" w:eastAsia="가는각진제목체"/>
          <w:sz w:val="22"/>
        </w:rPr>
      </w:pPr>
      <w:r w:rsidRPr="00687DA2">
        <w:rPr>
          <w:rFonts w:ascii="가는각진제목체" w:eastAsia="가는각진제목체" w:hint="eastAsia"/>
          <w:sz w:val="22"/>
        </w:rPr>
        <w:t>회사가 다음 각 목의 1 에 해당하는 사유에 의해 발행주식총수의 100 분의 15 범위 내에서 신주를 배정하는 경우</w:t>
      </w:r>
    </w:p>
    <w:p w:rsidR="003416C2" w:rsidRPr="00687DA2" w:rsidRDefault="003416C2" w:rsidP="00687DA2">
      <w:pPr>
        <w:pStyle w:val="a5"/>
        <w:numPr>
          <w:ilvl w:val="0"/>
          <w:numId w:val="9"/>
        </w:numPr>
        <w:spacing w:line="288" w:lineRule="auto"/>
        <w:ind w:leftChars="0"/>
        <w:rPr>
          <w:rFonts w:ascii="가는각진제목체" w:eastAsia="가는각진제목체"/>
          <w:sz w:val="22"/>
        </w:rPr>
      </w:pPr>
      <w:r w:rsidRPr="00687DA2">
        <w:rPr>
          <w:rFonts w:ascii="가는각진제목체" w:eastAsia="가는각진제목체" w:hint="eastAsia"/>
          <w:sz w:val="22"/>
        </w:rPr>
        <w:t>회사가 경영상의 필요로 외국의 합작법인에게 신주를 발행하는 경우</w:t>
      </w:r>
    </w:p>
    <w:p w:rsidR="003416C2" w:rsidRPr="00687DA2" w:rsidRDefault="003416C2" w:rsidP="00687DA2">
      <w:pPr>
        <w:pStyle w:val="a5"/>
        <w:numPr>
          <w:ilvl w:val="0"/>
          <w:numId w:val="9"/>
        </w:numPr>
        <w:spacing w:line="288" w:lineRule="auto"/>
        <w:ind w:leftChars="0"/>
        <w:rPr>
          <w:rFonts w:ascii="가는각진제목체" w:eastAsia="가는각진제목체"/>
          <w:sz w:val="22"/>
        </w:rPr>
      </w:pPr>
      <w:r w:rsidRPr="00687DA2">
        <w:rPr>
          <w:rFonts w:ascii="가는각진제목체" w:eastAsia="가는각진제목체" w:hint="eastAsia"/>
          <w:sz w:val="22"/>
        </w:rPr>
        <w:t>긴급한 자금조달을 위하여 국내의 금융기관 또는 투자</w:t>
      </w:r>
      <w:r w:rsidR="001D7946" w:rsidRPr="00687DA2">
        <w:rPr>
          <w:rFonts w:ascii="가는각진제목체" w:eastAsia="가는각진제목체" w:hint="eastAsia"/>
          <w:sz w:val="22"/>
        </w:rPr>
        <w:t>가에게 신주를 발행하는 경우</w:t>
      </w:r>
    </w:p>
    <w:p w:rsidR="001D7946" w:rsidRPr="00687DA2" w:rsidRDefault="001D7946" w:rsidP="00687DA2">
      <w:pPr>
        <w:pStyle w:val="a5"/>
        <w:numPr>
          <w:ilvl w:val="0"/>
          <w:numId w:val="9"/>
        </w:numPr>
        <w:spacing w:line="288" w:lineRule="auto"/>
        <w:ind w:leftChars="0"/>
        <w:rPr>
          <w:rFonts w:ascii="가는각진제목체" w:eastAsia="가는각진제목체"/>
          <w:sz w:val="22"/>
        </w:rPr>
      </w:pPr>
      <w:r w:rsidRPr="00687DA2">
        <w:rPr>
          <w:rFonts w:ascii="가는각진제목체" w:eastAsia="가는각진제목체" w:hint="eastAsia"/>
          <w:sz w:val="22"/>
        </w:rPr>
        <w:t>기술도입을 하기 위해 그 제휴회사에 신주를 발행하는 경우</w:t>
      </w:r>
      <w:r w:rsidRPr="00687DA2">
        <w:rPr>
          <w:rFonts w:ascii="가는각진제목체" w:eastAsia="가는각진제목체" w:hint="eastAsia"/>
          <w:sz w:val="22"/>
        </w:rPr>
        <w:tab/>
      </w:r>
    </w:p>
    <w:p w:rsidR="001D7946" w:rsidRPr="00687DA2" w:rsidRDefault="001D7946" w:rsidP="00687DA2">
      <w:pPr>
        <w:spacing w:line="288" w:lineRule="auto"/>
        <w:ind w:left="800"/>
        <w:rPr>
          <w:rFonts w:ascii="가는각진제목체" w:eastAsia="가는각진제목체"/>
          <w:sz w:val="22"/>
        </w:rPr>
      </w:pPr>
      <w:r w:rsidRPr="00687DA2">
        <w:rPr>
          <w:rFonts w:ascii="가는각진제목체" w:eastAsia="가는각진제목체" w:hint="eastAsia"/>
          <w:sz w:val="22"/>
        </w:rPr>
        <w:t xml:space="preserve">    사. 회사의 임원 또는 종업원에게 발행주식총수의 100 분의 15 범위 내에서 신주를 배</w:t>
      </w:r>
    </w:p>
    <w:p w:rsidR="001D7946" w:rsidRDefault="001D7946" w:rsidP="00687DA2">
      <w:pPr>
        <w:spacing w:line="288" w:lineRule="auto"/>
        <w:ind w:left="800" w:firstLineChars="400" w:firstLine="705"/>
        <w:rPr>
          <w:rFonts w:ascii="가는각진제목체" w:eastAsia="가는각진제목체"/>
          <w:sz w:val="22"/>
        </w:rPr>
      </w:pPr>
      <w:r w:rsidRPr="00687DA2">
        <w:rPr>
          <w:rFonts w:ascii="가는각진제목체" w:eastAsia="가는각진제목체" w:hint="eastAsia"/>
          <w:sz w:val="22"/>
        </w:rPr>
        <w:t>정하는 경우</w:t>
      </w:r>
    </w:p>
    <w:p w:rsidR="006B727C" w:rsidRPr="00687DA2" w:rsidRDefault="006B727C" w:rsidP="00687DA2">
      <w:pPr>
        <w:spacing w:line="288" w:lineRule="auto"/>
        <w:ind w:left="800" w:firstLineChars="400" w:firstLine="705"/>
        <w:rPr>
          <w:rFonts w:ascii="가는각진제목체" w:eastAsia="가는각진제목체"/>
          <w:sz w:val="22"/>
        </w:rPr>
      </w:pPr>
    </w:p>
    <w:p w:rsidR="001D7946" w:rsidRPr="00687DA2" w:rsidRDefault="001D7946" w:rsidP="00687DA2">
      <w:pPr>
        <w:spacing w:line="288" w:lineRule="auto"/>
        <w:rPr>
          <w:rFonts w:ascii="가는각진제목체" w:eastAsia="가는각진제목체"/>
          <w:sz w:val="22"/>
        </w:rPr>
      </w:pPr>
      <w:r w:rsidRPr="00687DA2">
        <w:rPr>
          <w:rFonts w:ascii="가는각진제목체" w:eastAsia="가는각진제목체" w:hint="eastAsia"/>
          <w:b/>
          <w:sz w:val="22"/>
        </w:rPr>
        <w:lastRenderedPageBreak/>
        <w:t>제 9 조의 2</w:t>
      </w:r>
      <w:r w:rsidRPr="00687DA2">
        <w:rPr>
          <w:rFonts w:ascii="가는각진제목체" w:eastAsia="가는각진제목체" w:hint="eastAsia"/>
          <w:sz w:val="22"/>
        </w:rPr>
        <w:t xml:space="preserve"> </w:t>
      </w:r>
      <w:r w:rsidRPr="006B727C">
        <w:rPr>
          <w:rFonts w:ascii="가는각진제목체" w:eastAsia="가는각진제목체" w:hint="eastAsia"/>
          <w:b/>
          <w:sz w:val="22"/>
        </w:rPr>
        <w:t>(신주의 배당 기산일)</w:t>
      </w:r>
    </w:p>
    <w:p w:rsidR="001D7946" w:rsidRPr="00687DA2" w:rsidRDefault="001D7946" w:rsidP="00687DA2">
      <w:pPr>
        <w:spacing w:line="288" w:lineRule="auto"/>
        <w:ind w:left="885"/>
        <w:rPr>
          <w:rFonts w:ascii="가는각진제목체" w:eastAsia="가는각진제목체"/>
          <w:sz w:val="22"/>
        </w:rPr>
      </w:pPr>
      <w:r w:rsidRPr="00687DA2">
        <w:rPr>
          <w:rFonts w:ascii="가는각진제목체" w:eastAsia="가는각진제목체" w:hint="eastAsia"/>
          <w:sz w:val="22"/>
        </w:rPr>
        <w:t xml:space="preserve">회사가 유상증자, 무상증자, </w:t>
      </w:r>
      <w:r w:rsidR="00F01A54">
        <w:rPr>
          <w:rFonts w:ascii="가는각진제목체" w:eastAsia="가는각진제목체" w:hint="eastAsia"/>
          <w:sz w:val="22"/>
        </w:rPr>
        <w:t xml:space="preserve">주식매수선택권의 행사, </w:t>
      </w:r>
      <w:r w:rsidRPr="00687DA2">
        <w:rPr>
          <w:rFonts w:ascii="가는각진제목체" w:eastAsia="가는각진제목체" w:hint="eastAsia"/>
          <w:sz w:val="22"/>
        </w:rPr>
        <w:t xml:space="preserve">주식배당에 의하여 신주를 발행할 경우 신주에 대한 이익배당은 신주를 발행할 때가 속하는 영업연도의 직전 </w:t>
      </w:r>
      <w:proofErr w:type="spellStart"/>
      <w:r w:rsidRPr="00687DA2">
        <w:rPr>
          <w:rFonts w:ascii="가는각진제목체" w:eastAsia="가는각진제목체" w:hint="eastAsia"/>
          <w:sz w:val="22"/>
        </w:rPr>
        <w:t>영업연도말에</w:t>
      </w:r>
      <w:proofErr w:type="spellEnd"/>
      <w:r w:rsidRPr="00687DA2">
        <w:rPr>
          <w:rFonts w:ascii="가는각진제목체" w:eastAsia="가는각진제목체" w:hint="eastAsia"/>
          <w:sz w:val="22"/>
        </w:rPr>
        <w:t xml:space="preserve"> 발행된 것으로 본다.</w:t>
      </w:r>
    </w:p>
    <w:p w:rsidR="001D7946" w:rsidRPr="00687DA2" w:rsidRDefault="001D7946" w:rsidP="00687DA2">
      <w:pPr>
        <w:spacing w:line="288" w:lineRule="auto"/>
        <w:rPr>
          <w:rFonts w:ascii="가는각진제목체" w:eastAsia="가는각진제목체"/>
          <w:sz w:val="22"/>
        </w:rPr>
      </w:pPr>
    </w:p>
    <w:p w:rsidR="001D7946" w:rsidRPr="00687DA2" w:rsidRDefault="001D7946" w:rsidP="00687DA2">
      <w:pPr>
        <w:spacing w:line="288" w:lineRule="auto"/>
        <w:rPr>
          <w:rFonts w:ascii="가는각진제목체" w:eastAsia="가는각진제목체"/>
          <w:sz w:val="22"/>
        </w:rPr>
      </w:pPr>
      <w:r w:rsidRPr="00687DA2">
        <w:rPr>
          <w:rFonts w:ascii="가는각진제목체" w:eastAsia="가는각진제목체" w:hint="eastAsia"/>
          <w:b/>
          <w:sz w:val="22"/>
        </w:rPr>
        <w:t>제 9 조의 3</w:t>
      </w:r>
      <w:r w:rsidRPr="00687DA2">
        <w:rPr>
          <w:rFonts w:ascii="가는각진제목체" w:eastAsia="가는각진제목체" w:hint="eastAsia"/>
          <w:sz w:val="22"/>
        </w:rPr>
        <w:t xml:space="preserve"> </w:t>
      </w:r>
      <w:r w:rsidRPr="006B727C">
        <w:rPr>
          <w:rFonts w:ascii="가는각진제목체" w:eastAsia="가는각진제목체" w:hint="eastAsia"/>
          <w:b/>
          <w:sz w:val="22"/>
        </w:rPr>
        <w:t>(주식매수선택권)</w:t>
      </w:r>
    </w:p>
    <w:p w:rsidR="001D7946" w:rsidRPr="00687DA2" w:rsidRDefault="00D11EDE" w:rsidP="00687DA2">
      <w:pPr>
        <w:pStyle w:val="a5"/>
        <w:numPr>
          <w:ilvl w:val="0"/>
          <w:numId w:val="10"/>
        </w:numPr>
        <w:spacing w:line="288" w:lineRule="auto"/>
        <w:ind w:leftChars="0"/>
        <w:rPr>
          <w:rFonts w:ascii="가는각진제목체" w:eastAsia="가는각진제목체"/>
          <w:sz w:val="22"/>
        </w:rPr>
      </w:pPr>
      <w:r w:rsidRPr="00687DA2">
        <w:rPr>
          <w:rFonts w:ascii="가는각진제목체" w:eastAsia="가는각진제목체" w:hint="eastAsia"/>
          <w:sz w:val="22"/>
        </w:rPr>
        <w:t>회사는 발행주식 총수의 100 분의 20 범위 내에서 관련법령이 정하는 한도까지 회사의 설립과 경영·기술혁신 등에 기여하였거나, 기여할 능력을 갖춘 임직원과 회사의 경영이나 해외영업</w:t>
      </w:r>
      <w:r w:rsidR="006B727C">
        <w:rPr>
          <w:rFonts w:ascii="가는각진제목체" w:eastAsia="가는각진제목체" w:hint="eastAsia"/>
          <w:sz w:val="22"/>
        </w:rPr>
        <w:t xml:space="preserve"> </w:t>
      </w:r>
      <w:r w:rsidRPr="00687DA2">
        <w:rPr>
          <w:rFonts w:ascii="가는각진제목체" w:eastAsia="가는각진제목체" w:hint="eastAsia"/>
          <w:sz w:val="22"/>
        </w:rPr>
        <w:t>등에 기여하였거나 기여할 수 있는 관련법령이 정하는 관계회사 임직원에게 관련법령에 의하여 주식매수 선택권을 주주총회의 특별결의를 통해 부여할 수 있다.</w:t>
      </w:r>
    </w:p>
    <w:p w:rsidR="00D11EDE" w:rsidRPr="00687DA2" w:rsidRDefault="00D11EDE" w:rsidP="00687DA2">
      <w:pPr>
        <w:pStyle w:val="a5"/>
        <w:spacing w:line="288" w:lineRule="auto"/>
        <w:ind w:leftChars="0" w:left="1230"/>
        <w:rPr>
          <w:rFonts w:ascii="가는각진제목체" w:eastAsia="가는각진제목체"/>
          <w:sz w:val="22"/>
        </w:rPr>
      </w:pPr>
      <w:r w:rsidRPr="00687DA2">
        <w:rPr>
          <w:rFonts w:ascii="가는각진제목체" w:eastAsia="가는각진제목체" w:hint="eastAsia"/>
          <w:sz w:val="22"/>
        </w:rPr>
        <w:t>단, 발행주식총수의 100 분의 10 범위 내에서 관련법령이 정하는 한도까지 이사회결의로 주식매수선택권을 부여할 수 있다.</w:t>
      </w:r>
    </w:p>
    <w:p w:rsidR="00D11EDE" w:rsidRPr="00687DA2" w:rsidRDefault="00D11EDE" w:rsidP="00687DA2">
      <w:pPr>
        <w:pStyle w:val="a5"/>
        <w:numPr>
          <w:ilvl w:val="0"/>
          <w:numId w:val="10"/>
        </w:numPr>
        <w:spacing w:line="288" w:lineRule="auto"/>
        <w:ind w:leftChars="0"/>
        <w:rPr>
          <w:rFonts w:ascii="가는각진제목체" w:eastAsia="가는각진제목체"/>
          <w:sz w:val="22"/>
        </w:rPr>
      </w:pPr>
      <w:r w:rsidRPr="00687DA2">
        <w:rPr>
          <w:rFonts w:ascii="가는각진제목체" w:eastAsia="가는각진제목체" w:hint="eastAsia"/>
          <w:sz w:val="22"/>
        </w:rPr>
        <w:t>주식매수선택권의 행사로 교부할 주식은 기명식 보통주식 또는 제 8 조의</w:t>
      </w:r>
      <w:r w:rsidR="00371B18" w:rsidRPr="00687DA2">
        <w:rPr>
          <w:rFonts w:ascii="가는각진제목체" w:eastAsia="가는각진제목체" w:hint="eastAsia"/>
          <w:sz w:val="22"/>
        </w:rPr>
        <w:t xml:space="preserve"> 종류주식으로 한다.</w:t>
      </w:r>
    </w:p>
    <w:p w:rsidR="00371B18" w:rsidRPr="00687DA2" w:rsidRDefault="00371B18" w:rsidP="00687DA2">
      <w:pPr>
        <w:pStyle w:val="a5"/>
        <w:numPr>
          <w:ilvl w:val="0"/>
          <w:numId w:val="10"/>
        </w:numPr>
        <w:spacing w:line="288" w:lineRule="auto"/>
        <w:ind w:leftChars="0"/>
        <w:rPr>
          <w:rFonts w:ascii="가는각진제목체" w:eastAsia="가는각진제목체"/>
          <w:sz w:val="22"/>
        </w:rPr>
      </w:pPr>
      <w:r w:rsidRPr="00687DA2">
        <w:rPr>
          <w:rFonts w:ascii="가는각진제목체" w:eastAsia="가는각진제목체" w:hint="eastAsia"/>
          <w:sz w:val="22"/>
        </w:rPr>
        <w:t>주식매수선택권은 제 1 항의 결의일로부터 2 년이 경과한 시점부터 7 년이 되는 시점 내에서 주주총회나 이사회에서 정한 날까지 행사할 수 있다.</w:t>
      </w:r>
    </w:p>
    <w:p w:rsidR="00371B18" w:rsidRPr="00687DA2" w:rsidRDefault="00394478" w:rsidP="00687DA2">
      <w:pPr>
        <w:pStyle w:val="a5"/>
        <w:numPr>
          <w:ilvl w:val="0"/>
          <w:numId w:val="10"/>
        </w:numPr>
        <w:spacing w:line="288" w:lineRule="auto"/>
        <w:ind w:leftChars="0"/>
        <w:rPr>
          <w:rFonts w:ascii="가는각진제목체" w:eastAsia="가는각진제목체"/>
          <w:sz w:val="22"/>
        </w:rPr>
      </w:pPr>
      <w:r w:rsidRPr="00687DA2">
        <w:rPr>
          <w:rFonts w:ascii="가는각진제목체" w:eastAsia="가는각진제목체" w:hint="eastAsia"/>
          <w:sz w:val="22"/>
        </w:rPr>
        <w:t>주식매수선택권을 부여 받은 자는 관련법령이 정하는 경우를 제외하고는 제 1 항의 결의일로부터 2 년 이상 재직하여야만 이를 행사할 수 있다.</w:t>
      </w:r>
    </w:p>
    <w:p w:rsidR="00394478" w:rsidRPr="00687DA2" w:rsidRDefault="00772DFD" w:rsidP="00687DA2">
      <w:pPr>
        <w:pStyle w:val="a5"/>
        <w:numPr>
          <w:ilvl w:val="0"/>
          <w:numId w:val="10"/>
        </w:numPr>
        <w:spacing w:line="288" w:lineRule="auto"/>
        <w:ind w:leftChars="0"/>
        <w:rPr>
          <w:rFonts w:ascii="가는각진제목체" w:eastAsia="가는각진제목체"/>
          <w:sz w:val="22"/>
        </w:rPr>
      </w:pPr>
      <w:r w:rsidRPr="00687DA2">
        <w:rPr>
          <w:rFonts w:ascii="가는각진제목체" w:eastAsia="가는각진제목체" w:hint="eastAsia"/>
          <w:sz w:val="22"/>
        </w:rPr>
        <w:t>다음의 각 호의 1 에 해당하는 경우에는 이사회의 결의로 주식매수선택권의 부여를 취소할 수 있다.</w:t>
      </w:r>
    </w:p>
    <w:p w:rsidR="00772DFD" w:rsidRPr="00687DA2" w:rsidRDefault="00772DFD" w:rsidP="00687DA2">
      <w:pPr>
        <w:pStyle w:val="a5"/>
        <w:numPr>
          <w:ilvl w:val="0"/>
          <w:numId w:val="11"/>
        </w:numPr>
        <w:spacing w:line="288" w:lineRule="auto"/>
        <w:ind w:leftChars="0"/>
        <w:rPr>
          <w:rFonts w:ascii="가는각진제목체" w:eastAsia="가는각진제목체"/>
          <w:sz w:val="22"/>
        </w:rPr>
      </w:pPr>
      <w:r w:rsidRPr="00687DA2">
        <w:rPr>
          <w:rFonts w:ascii="가는각진제목체" w:eastAsia="가는각진제목체" w:hint="eastAsia"/>
          <w:sz w:val="22"/>
        </w:rPr>
        <w:t>당해 임직원이 고의 또는 과실로 회사에 중대한 손실을 초래한 경우</w:t>
      </w:r>
    </w:p>
    <w:p w:rsidR="00772DFD" w:rsidRPr="00687DA2" w:rsidRDefault="00772DFD" w:rsidP="00687DA2">
      <w:pPr>
        <w:pStyle w:val="a5"/>
        <w:numPr>
          <w:ilvl w:val="0"/>
          <w:numId w:val="11"/>
        </w:numPr>
        <w:spacing w:line="288" w:lineRule="auto"/>
        <w:ind w:leftChars="0"/>
        <w:rPr>
          <w:rFonts w:ascii="가는각진제목체" w:eastAsia="가는각진제목체"/>
          <w:sz w:val="22"/>
        </w:rPr>
      </w:pPr>
      <w:r w:rsidRPr="00687DA2">
        <w:rPr>
          <w:rFonts w:ascii="가는각진제목체" w:eastAsia="가는각진제목체" w:hint="eastAsia"/>
          <w:sz w:val="22"/>
        </w:rPr>
        <w:t>기타 주식매수선택권부여계약에서 정하는 취소사유가 발생한 경우</w:t>
      </w:r>
    </w:p>
    <w:p w:rsidR="00772DFD" w:rsidRPr="00687DA2" w:rsidRDefault="00772DFD" w:rsidP="00687DA2">
      <w:pPr>
        <w:pStyle w:val="a5"/>
        <w:spacing w:line="288" w:lineRule="auto"/>
        <w:ind w:leftChars="0" w:left="1590"/>
        <w:rPr>
          <w:rFonts w:ascii="가는각진제목체" w:eastAsia="가는각진제목체"/>
          <w:sz w:val="22"/>
        </w:rPr>
      </w:pPr>
    </w:p>
    <w:p w:rsidR="00F20EC3" w:rsidRPr="00687DA2" w:rsidRDefault="00F20EC3"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10 조 </w:t>
      </w:r>
      <w:r w:rsidRPr="006B727C">
        <w:rPr>
          <w:rFonts w:ascii="가는각진제목체" w:eastAsia="가는각진제목체" w:hint="eastAsia"/>
          <w:b/>
          <w:sz w:val="22"/>
        </w:rPr>
        <w:t>(</w:t>
      </w:r>
      <w:proofErr w:type="spellStart"/>
      <w:r w:rsidRPr="006B727C">
        <w:rPr>
          <w:rFonts w:ascii="가는각진제목체" w:eastAsia="가는각진제목체" w:hint="eastAsia"/>
          <w:b/>
          <w:sz w:val="22"/>
        </w:rPr>
        <w:t>주금의</w:t>
      </w:r>
      <w:proofErr w:type="spellEnd"/>
      <w:r w:rsidRPr="006B727C">
        <w:rPr>
          <w:rFonts w:ascii="가는각진제목체" w:eastAsia="가는각진제목체" w:hint="eastAsia"/>
          <w:b/>
          <w:sz w:val="22"/>
        </w:rPr>
        <w:t xml:space="preserve"> 납입)</w:t>
      </w:r>
    </w:p>
    <w:p w:rsidR="00F20EC3" w:rsidRPr="00687DA2" w:rsidRDefault="00F20EC3" w:rsidP="00687DA2">
      <w:pPr>
        <w:spacing w:line="288" w:lineRule="auto"/>
        <w:ind w:left="885"/>
        <w:rPr>
          <w:rFonts w:ascii="가는각진제목체" w:eastAsia="가는각진제목체"/>
          <w:sz w:val="22"/>
        </w:rPr>
      </w:pPr>
      <w:proofErr w:type="spellStart"/>
      <w:r w:rsidRPr="00687DA2">
        <w:rPr>
          <w:rFonts w:ascii="가는각진제목체" w:eastAsia="가는각진제목체" w:hint="eastAsia"/>
          <w:sz w:val="22"/>
        </w:rPr>
        <w:t>주금의</w:t>
      </w:r>
      <w:proofErr w:type="spellEnd"/>
      <w:r w:rsidRPr="00687DA2">
        <w:rPr>
          <w:rFonts w:ascii="가는각진제목체" w:eastAsia="가는각진제목체" w:hint="eastAsia"/>
          <w:sz w:val="22"/>
        </w:rPr>
        <w:t xml:space="preserve"> </w:t>
      </w:r>
      <w:proofErr w:type="spellStart"/>
      <w:r w:rsidRPr="00687DA2">
        <w:rPr>
          <w:rFonts w:ascii="가는각진제목체" w:eastAsia="가는각진제목체" w:hint="eastAsia"/>
          <w:sz w:val="22"/>
        </w:rPr>
        <w:t>납입기일까지</w:t>
      </w:r>
      <w:proofErr w:type="spellEnd"/>
      <w:r w:rsidRPr="00687DA2">
        <w:rPr>
          <w:rFonts w:ascii="가는각진제목체" w:eastAsia="가는각진제목체" w:hint="eastAsia"/>
          <w:sz w:val="22"/>
        </w:rPr>
        <w:t xml:space="preserve"> 납입하지 아니한 주식인수인은 그 권리를 상실하며 회사는 이사회의 결의에 의하여 납입을 하지 아니함으로 인하여 발생하는 회사의 손해배상을 미납입자에게 청구할 수 있다.</w:t>
      </w:r>
    </w:p>
    <w:p w:rsidR="00F20EC3" w:rsidRPr="00687DA2" w:rsidRDefault="00F20EC3" w:rsidP="00687DA2">
      <w:pPr>
        <w:spacing w:line="288" w:lineRule="auto"/>
        <w:ind w:left="885"/>
        <w:rPr>
          <w:rFonts w:ascii="가는각진제목체" w:eastAsia="가는각진제목체"/>
          <w:sz w:val="22"/>
        </w:rPr>
      </w:pPr>
    </w:p>
    <w:p w:rsidR="00F20EC3" w:rsidRPr="00687DA2" w:rsidRDefault="00F20EC3"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11 조 </w:t>
      </w:r>
      <w:r w:rsidRPr="006B727C">
        <w:rPr>
          <w:rFonts w:ascii="가는각진제목체" w:eastAsia="가는각진제목체" w:hint="eastAsia"/>
          <w:b/>
          <w:sz w:val="22"/>
        </w:rPr>
        <w:t>(명의개서대리인)</w:t>
      </w:r>
    </w:p>
    <w:p w:rsidR="00F20EC3" w:rsidRPr="00687DA2" w:rsidRDefault="00F20EC3" w:rsidP="00687DA2">
      <w:pPr>
        <w:pStyle w:val="a5"/>
        <w:numPr>
          <w:ilvl w:val="0"/>
          <w:numId w:val="13"/>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회사는 주식의 명의개서대리인을 </w:t>
      </w:r>
      <w:r w:rsidR="00CF347F">
        <w:rPr>
          <w:rFonts w:ascii="가는각진제목체" w:eastAsia="가는각진제목체" w:hint="eastAsia"/>
          <w:sz w:val="22"/>
        </w:rPr>
        <w:t>둔</w:t>
      </w:r>
      <w:r w:rsidRPr="00687DA2">
        <w:rPr>
          <w:rFonts w:ascii="가는각진제목체" w:eastAsia="가는각진제목체" w:hint="eastAsia"/>
          <w:sz w:val="22"/>
        </w:rPr>
        <w:t>다.</w:t>
      </w:r>
    </w:p>
    <w:p w:rsidR="00F20EC3" w:rsidRPr="00687DA2" w:rsidRDefault="00F20EC3" w:rsidP="00687DA2">
      <w:pPr>
        <w:pStyle w:val="a5"/>
        <w:numPr>
          <w:ilvl w:val="0"/>
          <w:numId w:val="13"/>
        </w:numPr>
        <w:spacing w:line="288" w:lineRule="auto"/>
        <w:ind w:leftChars="0"/>
        <w:rPr>
          <w:rFonts w:ascii="가는각진제목체" w:eastAsia="가는각진제목체"/>
          <w:sz w:val="22"/>
        </w:rPr>
      </w:pPr>
      <w:r w:rsidRPr="00687DA2">
        <w:rPr>
          <w:rFonts w:ascii="가는각진제목체" w:eastAsia="가는각진제목체" w:hint="eastAsia"/>
          <w:sz w:val="22"/>
        </w:rPr>
        <w:t>명의개서대리인 및 그 사무취급장소와 대행업무의 범위는 이사회에서 결의한다.</w:t>
      </w:r>
    </w:p>
    <w:p w:rsidR="00F20EC3" w:rsidRDefault="00F20EC3" w:rsidP="00687DA2">
      <w:pPr>
        <w:pStyle w:val="a5"/>
        <w:numPr>
          <w:ilvl w:val="0"/>
          <w:numId w:val="13"/>
        </w:numPr>
        <w:spacing w:line="288" w:lineRule="auto"/>
        <w:ind w:leftChars="0"/>
        <w:rPr>
          <w:rFonts w:ascii="가는각진제목체" w:eastAsia="가는각진제목체"/>
          <w:sz w:val="22"/>
        </w:rPr>
      </w:pPr>
      <w:r w:rsidRPr="00687DA2">
        <w:rPr>
          <w:rFonts w:ascii="가는각진제목체" w:eastAsia="가는각진제목체" w:hint="eastAsia"/>
          <w:sz w:val="22"/>
        </w:rPr>
        <w:t>명의개서대리인의 사무취급에 관한 절차는 명의개서대리인의 유가증권의 명의개서 대행 등에 관한 규정을 따른다.</w:t>
      </w:r>
    </w:p>
    <w:p w:rsidR="00F01A54" w:rsidRPr="00687DA2" w:rsidRDefault="00CF347F" w:rsidP="00F01A54">
      <w:pPr>
        <w:pStyle w:val="a5"/>
        <w:numPr>
          <w:ilvl w:val="0"/>
          <w:numId w:val="13"/>
        </w:numPr>
        <w:spacing w:line="288" w:lineRule="auto"/>
        <w:ind w:leftChars="0"/>
        <w:rPr>
          <w:rFonts w:ascii="가는각진제목체" w:eastAsia="가는각진제목체"/>
          <w:sz w:val="22"/>
        </w:rPr>
      </w:pPr>
      <w:r w:rsidRPr="00CF347F">
        <w:rPr>
          <w:rFonts w:ascii="가는각진제목체" w:eastAsia="가는각진제목체" w:hAnsi="맑은 고딕" w:cs="Times New Roman" w:hint="eastAsia"/>
          <w:sz w:val="22"/>
        </w:rPr>
        <w:t>회사의</w:t>
      </w:r>
      <w:r w:rsidRPr="00CF347F">
        <w:rPr>
          <w:rFonts w:ascii="가는각진제목체" w:eastAsia="가는각진제목체" w:hAnsi="맑은 고딕" w:cs="Times New Roman"/>
          <w:sz w:val="22"/>
        </w:rPr>
        <w:t xml:space="preserve"> 주주명부 또는 그 복본을 명의개서대리인의 사무취급장소에 비치하고 </w:t>
      </w:r>
      <w:r w:rsidRPr="00CF347F">
        <w:rPr>
          <w:rFonts w:ascii="가는각진제목체" w:eastAsia="가는각진제목체" w:hAnsi="맑은 고딕" w:cs="Times New Roman" w:hint="eastAsia"/>
          <w:sz w:val="22"/>
        </w:rPr>
        <w:t xml:space="preserve">주식의 전자등록, 주주명부의 관리, 기타 </w:t>
      </w:r>
      <w:r w:rsidRPr="00CF347F">
        <w:rPr>
          <w:rFonts w:ascii="가는각진제목체" w:eastAsia="가는각진제목체" w:hAnsi="맑은 고딕" w:cs="Times New Roman"/>
          <w:sz w:val="22"/>
        </w:rPr>
        <w:t>주식에 관한 사무는 명의개서대리인으로 하여금 취급하게 한다.</w:t>
      </w:r>
    </w:p>
    <w:p w:rsidR="00F20EC3" w:rsidRPr="00687DA2" w:rsidRDefault="00F20EC3" w:rsidP="00687DA2">
      <w:pPr>
        <w:spacing w:line="288" w:lineRule="auto"/>
        <w:rPr>
          <w:rFonts w:ascii="가는각진제목체" w:eastAsia="가는각진제목체"/>
          <w:sz w:val="22"/>
        </w:rPr>
      </w:pPr>
    </w:p>
    <w:p w:rsidR="00915744" w:rsidRPr="00CF347F" w:rsidRDefault="00F20EC3" w:rsidP="00CF347F">
      <w:pPr>
        <w:spacing w:line="288" w:lineRule="auto"/>
        <w:rPr>
          <w:rFonts w:ascii="가는각진제목체" w:eastAsia="가는각진제목체"/>
          <w:sz w:val="22"/>
        </w:rPr>
      </w:pPr>
      <w:r w:rsidRPr="00687DA2">
        <w:rPr>
          <w:rFonts w:ascii="가는각진제목체" w:eastAsia="가는각진제목체" w:hint="eastAsia"/>
          <w:b/>
          <w:sz w:val="22"/>
        </w:rPr>
        <w:t xml:space="preserve">제 12 조 </w:t>
      </w:r>
      <w:r w:rsidRPr="00CF347F">
        <w:rPr>
          <w:rFonts w:ascii="가는각진제목체" w:eastAsia="가는각진제목체" w:hint="eastAsia"/>
          <w:sz w:val="22"/>
        </w:rPr>
        <w:t>(</w:t>
      </w:r>
      <w:r w:rsidR="00CF347F" w:rsidRPr="00CF347F">
        <w:rPr>
          <w:rFonts w:ascii="가는각진제목체" w:eastAsia="가는각진제목체" w:hint="eastAsia"/>
          <w:sz w:val="22"/>
        </w:rPr>
        <w:t>삭제)</w:t>
      </w:r>
    </w:p>
    <w:p w:rsidR="00915744" w:rsidRPr="00687DA2" w:rsidRDefault="00915744" w:rsidP="00687DA2">
      <w:pPr>
        <w:spacing w:line="288" w:lineRule="auto"/>
        <w:ind w:leftChars="425" w:left="1202" w:hangingChars="200" w:hanging="352"/>
        <w:rPr>
          <w:rFonts w:ascii="가는각진제목체" w:eastAsia="가는각진제목체"/>
          <w:sz w:val="22"/>
        </w:rPr>
      </w:pPr>
    </w:p>
    <w:p w:rsidR="00915744" w:rsidRPr="006B727C" w:rsidRDefault="00915744" w:rsidP="00687DA2">
      <w:pPr>
        <w:spacing w:line="288" w:lineRule="auto"/>
        <w:rPr>
          <w:rFonts w:ascii="가는각진제목체" w:eastAsia="가는각진제목체"/>
          <w:b/>
          <w:sz w:val="22"/>
        </w:rPr>
      </w:pPr>
      <w:r w:rsidRPr="00687DA2">
        <w:rPr>
          <w:rFonts w:ascii="가는각진제목체" w:eastAsia="가는각진제목체" w:hint="eastAsia"/>
          <w:b/>
          <w:sz w:val="22"/>
        </w:rPr>
        <w:t xml:space="preserve">제 13 조 </w:t>
      </w:r>
      <w:r w:rsidRPr="006B727C">
        <w:rPr>
          <w:rFonts w:ascii="가는각진제목체" w:eastAsia="가는각진제목체" w:hint="eastAsia"/>
          <w:b/>
          <w:sz w:val="22"/>
        </w:rPr>
        <w:t>(주주명부의 폐쇄 및 기준일)</w:t>
      </w:r>
    </w:p>
    <w:p w:rsidR="0007721C" w:rsidRPr="00687DA2" w:rsidRDefault="0007721C" w:rsidP="004B662E">
      <w:pPr>
        <w:pStyle w:val="a5"/>
        <w:spacing w:line="288" w:lineRule="auto"/>
        <w:ind w:leftChars="0" w:left="1230"/>
        <w:rPr>
          <w:rFonts w:ascii="가는각진제목체" w:eastAsia="가는각진제목체"/>
          <w:sz w:val="22"/>
        </w:rPr>
      </w:pPr>
      <w:r>
        <w:rPr>
          <w:rFonts w:ascii="가는각진제목체" w:eastAsia="가는각진제목체" w:hint="eastAsia"/>
          <w:sz w:val="22"/>
        </w:rPr>
        <w:lastRenderedPageBreak/>
        <w:t>(삭제)</w:t>
      </w:r>
    </w:p>
    <w:p w:rsidR="00915744" w:rsidRPr="00687DA2" w:rsidRDefault="00915744" w:rsidP="00687DA2">
      <w:pPr>
        <w:pStyle w:val="a5"/>
        <w:numPr>
          <w:ilvl w:val="0"/>
          <w:numId w:val="14"/>
        </w:numPr>
        <w:spacing w:line="288" w:lineRule="auto"/>
        <w:ind w:leftChars="0"/>
        <w:rPr>
          <w:rFonts w:ascii="가는각진제목체" w:eastAsia="가는각진제목체"/>
          <w:sz w:val="22"/>
        </w:rPr>
      </w:pPr>
      <w:r w:rsidRPr="00687DA2">
        <w:rPr>
          <w:rFonts w:ascii="가는각진제목체" w:eastAsia="가는각진제목체" w:hint="eastAsia"/>
          <w:sz w:val="22"/>
        </w:rPr>
        <w:t>회사는 매년 12 월 31 일 최종의 주주명부에 기재되어 있는 주주를 그 결산기에 관한 정기주주총회에서 권리를 행사할 주주로 한다.</w:t>
      </w:r>
    </w:p>
    <w:p w:rsidR="00915744" w:rsidRPr="00687DA2" w:rsidRDefault="0007721C" w:rsidP="00687DA2">
      <w:pPr>
        <w:pStyle w:val="a5"/>
        <w:numPr>
          <w:ilvl w:val="0"/>
          <w:numId w:val="14"/>
        </w:numPr>
        <w:spacing w:line="288" w:lineRule="auto"/>
        <w:ind w:leftChars="0"/>
        <w:rPr>
          <w:rFonts w:ascii="가는각진제목체" w:eastAsia="가는각진제목체"/>
          <w:sz w:val="22"/>
        </w:rPr>
      </w:pPr>
      <w:r>
        <w:rPr>
          <w:rFonts w:ascii="가는각진제목체" w:eastAsia="가는각진제목체" w:hint="eastAsia"/>
          <w:sz w:val="22"/>
        </w:rPr>
        <w:t>임시주주총회의 소집 기타</w:t>
      </w:r>
      <w:r w:rsidR="00915744" w:rsidRPr="00687DA2">
        <w:rPr>
          <w:rFonts w:ascii="가는각진제목체" w:eastAsia="가는각진제목체" w:hint="eastAsia"/>
          <w:sz w:val="22"/>
        </w:rPr>
        <w:t xml:space="preserve"> 필요한 경우 이사회 결의</w:t>
      </w:r>
      <w:r>
        <w:rPr>
          <w:rFonts w:ascii="가는각진제목체" w:eastAsia="가는각진제목체" w:hint="eastAsia"/>
          <w:sz w:val="22"/>
        </w:rPr>
        <w:t>로 정한 날에 주주명부에 기재되어 있는 주주를 그 권리를 행사할 주주로 한다. 회사는 이를 2주간 전에 공고하여야 한다.</w:t>
      </w:r>
    </w:p>
    <w:p w:rsidR="00915744" w:rsidRPr="00687DA2" w:rsidRDefault="00915744" w:rsidP="00687DA2">
      <w:pPr>
        <w:spacing w:line="288" w:lineRule="auto"/>
        <w:rPr>
          <w:rFonts w:ascii="가는각진제목체" w:eastAsia="가는각진제목체"/>
          <w:sz w:val="22"/>
        </w:rPr>
      </w:pPr>
    </w:p>
    <w:p w:rsidR="00915744" w:rsidRPr="00CF347F" w:rsidRDefault="00915744" w:rsidP="00CF347F">
      <w:pPr>
        <w:spacing w:line="288" w:lineRule="auto"/>
        <w:rPr>
          <w:rFonts w:ascii="가는각진제목체" w:eastAsia="가는각진제목체"/>
          <w:sz w:val="22"/>
        </w:rPr>
      </w:pPr>
      <w:r w:rsidRPr="00687DA2">
        <w:rPr>
          <w:rFonts w:ascii="가는각진제목체" w:eastAsia="가는각진제목체" w:hint="eastAsia"/>
          <w:b/>
          <w:sz w:val="22"/>
        </w:rPr>
        <w:t xml:space="preserve">제 14 조 </w:t>
      </w:r>
      <w:r w:rsidRPr="00CF347F">
        <w:rPr>
          <w:rFonts w:ascii="가는각진제목체" w:eastAsia="가는각진제목체" w:hint="eastAsia"/>
          <w:sz w:val="22"/>
        </w:rPr>
        <w:t>(</w:t>
      </w:r>
      <w:r w:rsidR="00CF347F" w:rsidRPr="00CF347F">
        <w:rPr>
          <w:rFonts w:ascii="가는각진제목체" w:eastAsia="가는각진제목체" w:hint="eastAsia"/>
          <w:sz w:val="22"/>
        </w:rPr>
        <w:t>삭제)</w:t>
      </w:r>
    </w:p>
    <w:p w:rsidR="00915744" w:rsidRPr="00687DA2" w:rsidRDefault="00915744" w:rsidP="00687DA2">
      <w:pPr>
        <w:spacing w:line="288" w:lineRule="auto"/>
        <w:rPr>
          <w:rFonts w:ascii="가는각진제목체" w:eastAsia="가는각진제목체"/>
          <w:sz w:val="22"/>
        </w:rPr>
      </w:pPr>
    </w:p>
    <w:p w:rsidR="00606485" w:rsidRPr="00CF347F" w:rsidRDefault="009D1994" w:rsidP="00CF347F">
      <w:pPr>
        <w:spacing w:line="288" w:lineRule="auto"/>
        <w:rPr>
          <w:rFonts w:ascii="가는각진제목체" w:eastAsia="가는각진제목체"/>
          <w:sz w:val="22"/>
        </w:rPr>
      </w:pPr>
      <w:r w:rsidRPr="00687DA2">
        <w:rPr>
          <w:rFonts w:ascii="가는각진제목체" w:eastAsia="가는각진제목체" w:hint="eastAsia"/>
          <w:b/>
          <w:sz w:val="22"/>
        </w:rPr>
        <w:t xml:space="preserve">제 15 조 </w:t>
      </w:r>
      <w:r w:rsidRPr="00CF347F">
        <w:rPr>
          <w:rFonts w:ascii="가는각진제목체" w:eastAsia="가는각진제목체" w:hint="eastAsia"/>
          <w:sz w:val="22"/>
        </w:rPr>
        <w:t>(</w:t>
      </w:r>
      <w:r w:rsidR="00CF347F" w:rsidRPr="00CF347F">
        <w:rPr>
          <w:rFonts w:ascii="가는각진제목체" w:eastAsia="가는각진제목체" w:hint="eastAsia"/>
          <w:sz w:val="22"/>
        </w:rPr>
        <w:t>삭제)</w:t>
      </w:r>
    </w:p>
    <w:p w:rsidR="001D7946" w:rsidRPr="00687DA2" w:rsidRDefault="001D7946" w:rsidP="00687DA2">
      <w:pPr>
        <w:spacing w:line="288" w:lineRule="auto"/>
        <w:ind w:left="800"/>
        <w:rPr>
          <w:rFonts w:ascii="가는각진제목체" w:eastAsia="가는각진제목체"/>
          <w:sz w:val="22"/>
        </w:rPr>
      </w:pPr>
    </w:p>
    <w:p w:rsidR="00EA1328" w:rsidRPr="00CF347F" w:rsidRDefault="00717C68" w:rsidP="00CF347F">
      <w:pPr>
        <w:spacing w:line="288" w:lineRule="auto"/>
        <w:rPr>
          <w:rFonts w:ascii="가는각진제목체" w:eastAsia="가는각진제목체"/>
          <w:sz w:val="22"/>
        </w:rPr>
      </w:pPr>
      <w:r w:rsidRPr="00687DA2">
        <w:rPr>
          <w:rFonts w:ascii="가는각진제목체" w:eastAsia="가는각진제목체" w:hint="eastAsia"/>
          <w:b/>
          <w:sz w:val="22"/>
        </w:rPr>
        <w:t xml:space="preserve">제 16 조 </w:t>
      </w:r>
      <w:r w:rsidR="00CF347F">
        <w:rPr>
          <w:rFonts w:ascii="가는각진제목체" w:eastAsia="가는각진제목체" w:hint="eastAsia"/>
          <w:sz w:val="22"/>
        </w:rPr>
        <w:t>(삭제)</w:t>
      </w:r>
    </w:p>
    <w:p w:rsidR="00717C68" w:rsidRPr="00687DA2" w:rsidRDefault="00717C68" w:rsidP="00687DA2">
      <w:pPr>
        <w:spacing w:line="288" w:lineRule="auto"/>
        <w:rPr>
          <w:rFonts w:ascii="가는각진제목체" w:eastAsia="가는각진제목체"/>
          <w:sz w:val="22"/>
        </w:rPr>
      </w:pPr>
    </w:p>
    <w:p w:rsidR="00493236" w:rsidRPr="00687DA2" w:rsidRDefault="00493236" w:rsidP="00687DA2">
      <w:pPr>
        <w:spacing w:line="288" w:lineRule="auto"/>
        <w:rPr>
          <w:rFonts w:ascii="가는각진제목체" w:eastAsia="가는각진제목체"/>
          <w:sz w:val="22"/>
        </w:rPr>
      </w:pPr>
    </w:p>
    <w:p w:rsidR="00493236" w:rsidRPr="00687DA2" w:rsidRDefault="00493236" w:rsidP="00687DA2">
      <w:pPr>
        <w:spacing w:line="288" w:lineRule="auto"/>
        <w:jc w:val="center"/>
        <w:rPr>
          <w:rFonts w:ascii="가는각진제목체" w:eastAsia="가는각진제목체" w:hAnsi="바탕"/>
          <w:b/>
          <w:sz w:val="32"/>
          <w:szCs w:val="32"/>
        </w:rPr>
      </w:pPr>
      <w:r w:rsidRPr="00687DA2">
        <w:rPr>
          <w:rFonts w:ascii="가는각진제목체" w:eastAsia="가는각진제목체" w:hAnsi="바탕" w:hint="eastAsia"/>
          <w:b/>
          <w:sz w:val="32"/>
          <w:szCs w:val="32"/>
        </w:rPr>
        <w:t xml:space="preserve">제 3 </w:t>
      </w:r>
      <w:proofErr w:type="gramStart"/>
      <w:r w:rsidRPr="00687DA2">
        <w:rPr>
          <w:rFonts w:ascii="가는각진제목체" w:eastAsia="가는각진제목체" w:hAnsi="바탕" w:hint="eastAsia"/>
          <w:b/>
          <w:sz w:val="32"/>
          <w:szCs w:val="32"/>
        </w:rPr>
        <w:t xml:space="preserve">장  </w:t>
      </w:r>
      <w:r w:rsidR="000B634D" w:rsidRPr="00687DA2">
        <w:rPr>
          <w:rFonts w:ascii="가는각진제목체" w:eastAsia="가는각진제목체" w:hAnsi="바탕" w:hint="eastAsia"/>
          <w:b/>
          <w:sz w:val="32"/>
          <w:szCs w:val="32"/>
        </w:rPr>
        <w:t>사</w:t>
      </w:r>
      <w:proofErr w:type="gramEnd"/>
      <w:r w:rsidRPr="00687DA2">
        <w:rPr>
          <w:rFonts w:ascii="가는각진제목체" w:eastAsia="가는각진제목체" w:hAnsi="바탕" w:hint="eastAsia"/>
          <w:b/>
          <w:sz w:val="32"/>
          <w:szCs w:val="32"/>
        </w:rPr>
        <w:t xml:space="preserve">       </w:t>
      </w:r>
      <w:r w:rsidR="000B634D" w:rsidRPr="00687DA2">
        <w:rPr>
          <w:rFonts w:ascii="가는각진제목체" w:eastAsia="가는각진제목체" w:hAnsi="바탕" w:hint="eastAsia"/>
          <w:b/>
          <w:sz w:val="32"/>
          <w:szCs w:val="32"/>
        </w:rPr>
        <w:t>채</w:t>
      </w:r>
    </w:p>
    <w:p w:rsidR="00493236" w:rsidRPr="00687DA2" w:rsidRDefault="00493236" w:rsidP="00687DA2">
      <w:pPr>
        <w:spacing w:line="288" w:lineRule="auto"/>
        <w:jc w:val="center"/>
        <w:rPr>
          <w:rFonts w:ascii="가는각진제목체" w:eastAsia="가는각진제목체"/>
          <w:sz w:val="22"/>
        </w:rPr>
      </w:pPr>
    </w:p>
    <w:p w:rsidR="00493236" w:rsidRPr="00687DA2" w:rsidRDefault="00493236" w:rsidP="00687DA2">
      <w:pPr>
        <w:spacing w:line="288" w:lineRule="auto"/>
        <w:jc w:val="center"/>
        <w:rPr>
          <w:rFonts w:ascii="가는각진제목체" w:eastAsia="가는각진제목체"/>
          <w:sz w:val="22"/>
        </w:rPr>
      </w:pPr>
    </w:p>
    <w:p w:rsidR="00493236" w:rsidRPr="00687DA2" w:rsidRDefault="00493236"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17 조 </w:t>
      </w:r>
      <w:r w:rsidR="0006385D" w:rsidRPr="006B727C">
        <w:rPr>
          <w:rFonts w:ascii="가는각진제목체" w:eastAsia="가는각진제목체" w:hint="eastAsia"/>
          <w:b/>
          <w:sz w:val="22"/>
        </w:rPr>
        <w:t xml:space="preserve">(사채의 </w:t>
      </w:r>
      <w:r w:rsidRPr="006B727C">
        <w:rPr>
          <w:rFonts w:ascii="가는각진제목체" w:eastAsia="가는각진제목체" w:hint="eastAsia"/>
          <w:b/>
          <w:sz w:val="22"/>
        </w:rPr>
        <w:t>발행)</w:t>
      </w:r>
    </w:p>
    <w:p w:rsidR="007B7444" w:rsidRPr="00687DA2" w:rsidRDefault="007B7444" w:rsidP="00687DA2">
      <w:pPr>
        <w:pStyle w:val="a5"/>
        <w:numPr>
          <w:ilvl w:val="0"/>
          <w:numId w:val="17"/>
        </w:numPr>
        <w:spacing w:line="288" w:lineRule="auto"/>
        <w:ind w:leftChars="0"/>
        <w:rPr>
          <w:rFonts w:ascii="가는각진제목체" w:eastAsia="가는각진제목체"/>
          <w:sz w:val="22"/>
        </w:rPr>
      </w:pPr>
      <w:r w:rsidRPr="00687DA2">
        <w:rPr>
          <w:rFonts w:ascii="가는각진제목체" w:eastAsia="가는각진제목체" w:hint="eastAsia"/>
          <w:sz w:val="22"/>
        </w:rPr>
        <w:t>회사는 이사회의 결의에 의하여 사채를 발행할 수 있다.</w:t>
      </w:r>
    </w:p>
    <w:p w:rsidR="007B7444" w:rsidRPr="00687DA2" w:rsidRDefault="007B7444" w:rsidP="00687DA2">
      <w:pPr>
        <w:pStyle w:val="a5"/>
        <w:numPr>
          <w:ilvl w:val="0"/>
          <w:numId w:val="17"/>
        </w:numPr>
        <w:spacing w:line="288" w:lineRule="auto"/>
        <w:ind w:leftChars="0"/>
        <w:rPr>
          <w:rFonts w:ascii="가는각진제목체" w:eastAsia="가는각진제목체"/>
          <w:sz w:val="22"/>
        </w:rPr>
      </w:pPr>
      <w:r w:rsidRPr="00687DA2">
        <w:rPr>
          <w:rFonts w:ascii="가는각진제목체" w:eastAsia="가는각진제목체" w:hint="eastAsia"/>
          <w:sz w:val="22"/>
        </w:rPr>
        <w:t>이사회는 대표이사에게 사채의 금액 및 종류를 정하여 1 년을 초과하지 아니하는 기간 내에 사채를 발행할 것을 위임할 수 있다.</w:t>
      </w:r>
    </w:p>
    <w:p w:rsidR="00493236" w:rsidRPr="00687DA2" w:rsidRDefault="00493236" w:rsidP="00687DA2">
      <w:pPr>
        <w:pStyle w:val="a5"/>
        <w:spacing w:line="288" w:lineRule="auto"/>
        <w:ind w:leftChars="0" w:left="1230"/>
        <w:rPr>
          <w:rFonts w:ascii="가는각진제목체" w:eastAsia="가는각진제목체"/>
          <w:b/>
          <w:sz w:val="22"/>
        </w:rPr>
      </w:pPr>
    </w:p>
    <w:p w:rsidR="00493236" w:rsidRPr="00687DA2" w:rsidRDefault="00493236"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17 조의 2 </w:t>
      </w:r>
      <w:r w:rsidRPr="006B727C">
        <w:rPr>
          <w:rFonts w:ascii="가는각진제목체" w:eastAsia="가는각진제목체" w:hint="eastAsia"/>
          <w:b/>
          <w:sz w:val="22"/>
        </w:rPr>
        <w:t>(전환사채의 발행)</w:t>
      </w:r>
    </w:p>
    <w:p w:rsidR="00493236" w:rsidRDefault="00493236" w:rsidP="00F01A54">
      <w:pPr>
        <w:pStyle w:val="a5"/>
        <w:numPr>
          <w:ilvl w:val="0"/>
          <w:numId w:val="16"/>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회사는 사채의 액면총액이 </w:t>
      </w:r>
      <w:proofErr w:type="spellStart"/>
      <w:r w:rsidRPr="00687DA2">
        <w:rPr>
          <w:rFonts w:ascii="가는각진제목체" w:eastAsia="가는각진제목체" w:hint="eastAsia"/>
          <w:sz w:val="22"/>
        </w:rPr>
        <w:t>이천억원을</w:t>
      </w:r>
      <w:proofErr w:type="spellEnd"/>
      <w:r w:rsidRPr="00687DA2">
        <w:rPr>
          <w:rFonts w:ascii="가는각진제목체" w:eastAsia="가는각진제목체" w:hint="eastAsia"/>
          <w:sz w:val="22"/>
        </w:rPr>
        <w:t xml:space="preserve"> 초과하지 않는 범위 내에서 </w:t>
      </w:r>
      <w:r w:rsidR="00F01A54" w:rsidRPr="00F01A54">
        <w:rPr>
          <w:rFonts w:ascii="가는각진제목체" w:eastAsia="가는각진제목체" w:hint="eastAsia"/>
          <w:sz w:val="22"/>
        </w:rPr>
        <w:t>다음</w:t>
      </w:r>
      <w:r w:rsidR="00F01A54" w:rsidRPr="00F01A54">
        <w:rPr>
          <w:rFonts w:ascii="가는각진제목체" w:eastAsia="가는각진제목체"/>
          <w:sz w:val="22"/>
        </w:rPr>
        <w:t xml:space="preserve"> 각호의 경우 이사회 결의로</w:t>
      </w:r>
      <w:r w:rsidR="00F01A54" w:rsidRPr="00F01A54">
        <w:rPr>
          <w:rFonts w:ascii="가는각진제목체" w:eastAsia="가는각진제목체" w:hint="eastAsia"/>
          <w:sz w:val="22"/>
        </w:rPr>
        <w:t xml:space="preserve"> </w:t>
      </w:r>
      <w:r w:rsidRPr="00687DA2">
        <w:rPr>
          <w:rFonts w:ascii="가는각진제목체" w:eastAsia="가는각진제목체" w:hint="eastAsia"/>
          <w:sz w:val="22"/>
        </w:rPr>
        <w:t>주주 외의 자에게 전환사채를 발행할 수 있다</w:t>
      </w:r>
      <w:r w:rsidR="00F01A54">
        <w:rPr>
          <w:rFonts w:ascii="가는각진제목체" w:eastAsia="가는각진제목체" w:hint="eastAsia"/>
          <w:sz w:val="22"/>
        </w:rPr>
        <w:t>.</w:t>
      </w:r>
    </w:p>
    <w:p w:rsidR="00F01A54" w:rsidRDefault="00F01A54" w:rsidP="00CE7B2E">
      <w:pPr>
        <w:pStyle w:val="a5"/>
        <w:spacing w:line="288" w:lineRule="auto"/>
        <w:ind w:leftChars="608" w:left="1568" w:hangingChars="200" w:hanging="352"/>
        <w:jc w:val="left"/>
        <w:rPr>
          <w:rFonts w:ascii="가는각진제목체" w:eastAsia="가는각진제목체"/>
          <w:sz w:val="22"/>
        </w:rPr>
      </w:pPr>
      <w:r>
        <w:rPr>
          <w:rFonts w:ascii="가는각진제목체" w:eastAsia="가는각진제목체" w:hint="eastAsia"/>
          <w:sz w:val="22"/>
        </w:rPr>
        <w:t xml:space="preserve">가. </w:t>
      </w:r>
      <w:r w:rsidRPr="00F01A54">
        <w:rPr>
          <w:rFonts w:ascii="가는각진제목체" w:eastAsia="가는각진제목체" w:hint="eastAsia"/>
          <w:sz w:val="22"/>
        </w:rPr>
        <w:t>전환사채를</w:t>
      </w:r>
      <w:r w:rsidRPr="00F01A54">
        <w:rPr>
          <w:rFonts w:ascii="가는각진제목체" w:eastAsia="가는각진제목체"/>
          <w:sz w:val="22"/>
        </w:rPr>
        <w:t xml:space="preserve"> 일반공모의 방법으로 발행하는 경우</w:t>
      </w:r>
    </w:p>
    <w:p w:rsidR="00F01A54" w:rsidRDefault="00F01A54" w:rsidP="00F01A54">
      <w:pPr>
        <w:pStyle w:val="a5"/>
        <w:spacing w:line="288" w:lineRule="auto"/>
        <w:ind w:leftChars="608" w:left="1568" w:hangingChars="200" w:hanging="352"/>
        <w:jc w:val="left"/>
        <w:rPr>
          <w:rFonts w:ascii="가는각진제목체" w:eastAsia="가는각진제목체"/>
          <w:sz w:val="22"/>
        </w:rPr>
      </w:pPr>
      <w:r>
        <w:rPr>
          <w:rFonts w:ascii="가는각진제목체" w:eastAsia="가는각진제목체" w:hint="eastAsia"/>
          <w:sz w:val="22"/>
        </w:rPr>
        <w:t xml:space="preserve">나. </w:t>
      </w:r>
      <w:r w:rsidRPr="00F01A54">
        <w:rPr>
          <w:rFonts w:ascii="가는각진제목체" w:eastAsia="가는각진제목체" w:hint="eastAsia"/>
          <w:sz w:val="22"/>
        </w:rPr>
        <w:t>경영상 필요로 외국인투자촉진법에 의한 외국인투자를 위하여 전환사채를 발행하는 경우</w:t>
      </w:r>
    </w:p>
    <w:p w:rsidR="00F01A54" w:rsidRDefault="00F01A54" w:rsidP="00F01A54">
      <w:pPr>
        <w:pStyle w:val="a5"/>
        <w:spacing w:line="288" w:lineRule="auto"/>
        <w:ind w:leftChars="608" w:left="1568" w:hangingChars="200" w:hanging="352"/>
        <w:rPr>
          <w:rFonts w:ascii="가는각진제목체" w:eastAsia="가는각진제목체"/>
          <w:sz w:val="22"/>
        </w:rPr>
      </w:pPr>
      <w:r>
        <w:rPr>
          <w:rFonts w:ascii="가는각진제목체" w:eastAsia="가는각진제목체" w:hint="eastAsia"/>
          <w:sz w:val="22"/>
        </w:rPr>
        <w:t xml:space="preserve">다. </w:t>
      </w:r>
      <w:r w:rsidRPr="00F01A54">
        <w:rPr>
          <w:rFonts w:ascii="가는각진제목체" w:eastAsia="가는각진제목체" w:hint="eastAsia"/>
          <w:sz w:val="22"/>
        </w:rPr>
        <w:t>기술도입을</w:t>
      </w:r>
      <w:r w:rsidRPr="00F01A54">
        <w:rPr>
          <w:rFonts w:ascii="가는각진제목체" w:eastAsia="가는각진제목체"/>
          <w:sz w:val="22"/>
        </w:rPr>
        <w:t xml:space="preserve"> 필요로 그 제휴회사에 전환사채를 발행하는 경우</w:t>
      </w:r>
    </w:p>
    <w:p w:rsidR="00F01A54" w:rsidRDefault="00F01A54" w:rsidP="00F01A54">
      <w:pPr>
        <w:pStyle w:val="a5"/>
        <w:spacing w:line="288" w:lineRule="auto"/>
        <w:ind w:leftChars="608" w:left="1568" w:hangingChars="200" w:hanging="352"/>
        <w:rPr>
          <w:rFonts w:ascii="가는각진제목체" w:eastAsia="가는각진제목체"/>
          <w:sz w:val="22"/>
        </w:rPr>
      </w:pPr>
      <w:r>
        <w:rPr>
          <w:rFonts w:ascii="가는각진제목체" w:eastAsia="가는각진제목체" w:hint="eastAsia"/>
          <w:sz w:val="22"/>
        </w:rPr>
        <w:t xml:space="preserve">라. </w:t>
      </w:r>
      <w:r w:rsidRPr="00F01A54">
        <w:rPr>
          <w:rFonts w:ascii="가는각진제목체" w:eastAsia="가는각진제목체" w:hint="eastAsia"/>
          <w:sz w:val="22"/>
        </w:rPr>
        <w:t>자금 조달을 위하여 국내·외 금융기관에게 전환사채를 발행하는 경우</w:t>
      </w:r>
    </w:p>
    <w:p w:rsidR="00F01A54" w:rsidRDefault="00F01A54" w:rsidP="00F01A54">
      <w:pPr>
        <w:pStyle w:val="a5"/>
        <w:spacing w:line="288" w:lineRule="auto"/>
        <w:ind w:leftChars="608" w:left="1568" w:hangingChars="200" w:hanging="352"/>
        <w:rPr>
          <w:rFonts w:ascii="가는각진제목체" w:eastAsia="가는각진제목체"/>
          <w:sz w:val="22"/>
        </w:rPr>
      </w:pPr>
      <w:r>
        <w:rPr>
          <w:rFonts w:ascii="가는각진제목체" w:eastAsia="가는각진제목체" w:hint="eastAsia"/>
          <w:sz w:val="22"/>
        </w:rPr>
        <w:t xml:space="preserve">마. </w:t>
      </w:r>
      <w:r w:rsidRPr="00F01A54">
        <w:rPr>
          <w:rFonts w:ascii="가는각진제목체" w:eastAsia="가는각진제목체" w:hint="eastAsia"/>
          <w:sz w:val="22"/>
        </w:rPr>
        <w:t>관련법령의 규정에 의하여 해외에서 전환사채를 발행하는 경우</w:t>
      </w:r>
    </w:p>
    <w:p w:rsidR="00F01A54" w:rsidRPr="00687DA2" w:rsidRDefault="00F01A54" w:rsidP="00F01A54">
      <w:pPr>
        <w:pStyle w:val="a5"/>
        <w:spacing w:line="288" w:lineRule="auto"/>
        <w:ind w:leftChars="608" w:left="1568" w:hangingChars="200" w:hanging="352"/>
        <w:rPr>
          <w:rFonts w:ascii="가는각진제목체" w:eastAsia="가는각진제목체"/>
          <w:sz w:val="22"/>
        </w:rPr>
      </w:pPr>
      <w:r>
        <w:rPr>
          <w:rFonts w:ascii="가는각진제목체" w:eastAsia="가는각진제목체" w:hint="eastAsia"/>
          <w:sz w:val="22"/>
        </w:rPr>
        <w:t xml:space="preserve">바. </w:t>
      </w:r>
      <w:r w:rsidRPr="00F01A54">
        <w:rPr>
          <w:rFonts w:ascii="가는각진제목체" w:eastAsia="가는각진제목체" w:hint="eastAsia"/>
          <w:sz w:val="22"/>
        </w:rPr>
        <w:t>기타 재무구조의 개선이나 자금조달, 전략적 제휴 등 회사의 경영상 목적을 달성하기 위하여 이사회가 필요하다고 판단하는 경우</w:t>
      </w:r>
    </w:p>
    <w:p w:rsidR="00493236" w:rsidRPr="00687DA2" w:rsidRDefault="00CE7B2E" w:rsidP="00687DA2">
      <w:pPr>
        <w:pStyle w:val="a5"/>
        <w:numPr>
          <w:ilvl w:val="0"/>
          <w:numId w:val="16"/>
        </w:numPr>
        <w:spacing w:line="288" w:lineRule="auto"/>
        <w:ind w:leftChars="0"/>
        <w:rPr>
          <w:rFonts w:ascii="가는각진제목체" w:eastAsia="가는각진제목체"/>
          <w:sz w:val="22"/>
        </w:rPr>
      </w:pPr>
      <w:r>
        <w:rPr>
          <w:rFonts w:ascii="가는각진제목체" w:eastAsia="가는각진제목체" w:hint="eastAsia"/>
          <w:sz w:val="22"/>
        </w:rPr>
        <w:t xml:space="preserve">회사는 이사회 결의에 따라 </w:t>
      </w:r>
      <w:r w:rsidR="00493236" w:rsidRPr="00687DA2">
        <w:rPr>
          <w:rFonts w:ascii="가는각진제목체" w:eastAsia="가는각진제목체" w:hint="eastAsia"/>
          <w:sz w:val="22"/>
        </w:rPr>
        <w:t>전항의 전환사채</w:t>
      </w:r>
      <w:r>
        <w:rPr>
          <w:rFonts w:ascii="가는각진제목체" w:eastAsia="가는각진제목체" w:hint="eastAsia"/>
          <w:sz w:val="22"/>
        </w:rPr>
        <w:t>의 일부 또는 전부에 대하여</w:t>
      </w:r>
      <w:r w:rsidR="00493236" w:rsidRPr="00687DA2">
        <w:rPr>
          <w:rFonts w:ascii="가는각진제목체" w:eastAsia="가는각진제목체" w:hint="eastAsia"/>
          <w:sz w:val="22"/>
        </w:rPr>
        <w:t xml:space="preserve"> 전환권을 부여할 수 있다.</w:t>
      </w:r>
    </w:p>
    <w:p w:rsidR="00A30A60" w:rsidRPr="00687DA2" w:rsidRDefault="00493236" w:rsidP="00687DA2">
      <w:pPr>
        <w:pStyle w:val="a5"/>
        <w:numPr>
          <w:ilvl w:val="0"/>
          <w:numId w:val="16"/>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전환으로 인하여 발행하는 주식은 사채의 액면총액 </w:t>
      </w:r>
      <w:proofErr w:type="spellStart"/>
      <w:r w:rsidR="003F5501">
        <w:rPr>
          <w:rFonts w:ascii="가는각진제목체" w:eastAsia="가는각진제목체" w:hint="eastAsia"/>
          <w:sz w:val="22"/>
        </w:rPr>
        <w:t>이</w:t>
      </w:r>
      <w:r w:rsidRPr="00687DA2">
        <w:rPr>
          <w:rFonts w:ascii="가는각진제목체" w:eastAsia="가는각진제목체" w:hint="eastAsia"/>
          <w:sz w:val="22"/>
        </w:rPr>
        <w:t>천억원</w:t>
      </w:r>
      <w:r w:rsidR="003F5501">
        <w:rPr>
          <w:rFonts w:ascii="가는각진제목체" w:eastAsia="가는각진제목체" w:hint="eastAsia"/>
          <w:sz w:val="22"/>
        </w:rPr>
        <w:t>을</w:t>
      </w:r>
      <w:proofErr w:type="spellEnd"/>
      <w:r w:rsidRPr="00687DA2">
        <w:rPr>
          <w:rFonts w:ascii="가는각진제목체" w:eastAsia="가는각진제목체" w:hint="eastAsia"/>
          <w:sz w:val="22"/>
        </w:rPr>
        <w:t xml:space="preserve"> 보통주식으로</w:t>
      </w:r>
      <w:r w:rsidR="00587052" w:rsidRPr="00687DA2">
        <w:rPr>
          <w:rFonts w:ascii="가는각진제목체" w:eastAsia="가는각진제목체" w:hint="eastAsia"/>
          <w:sz w:val="22"/>
        </w:rPr>
        <w:t xml:space="preserve"> 하고, 전환가액은 주식의 액면금액 또는 그 이상의 </w:t>
      </w:r>
      <w:r w:rsidR="0013066C">
        <w:rPr>
          <w:rFonts w:ascii="가는각진제목체" w:eastAsia="가는각진제목체" w:hint="eastAsia"/>
          <w:sz w:val="22"/>
        </w:rPr>
        <w:t>가액으</w:t>
      </w:r>
      <w:r w:rsidR="00587052" w:rsidRPr="00687DA2">
        <w:rPr>
          <w:rFonts w:ascii="가는각진제목체" w:eastAsia="가는각진제목체" w:hint="eastAsia"/>
          <w:sz w:val="22"/>
        </w:rPr>
        <w:t xml:space="preserve">로 </w:t>
      </w:r>
      <w:proofErr w:type="spellStart"/>
      <w:r w:rsidR="00587052" w:rsidRPr="00687DA2">
        <w:rPr>
          <w:rFonts w:ascii="가는각진제목체" w:eastAsia="가는각진제목체" w:hint="eastAsia"/>
          <w:sz w:val="22"/>
        </w:rPr>
        <w:t>사채발행시</w:t>
      </w:r>
      <w:proofErr w:type="spellEnd"/>
      <w:r w:rsidR="00587052" w:rsidRPr="00687DA2">
        <w:rPr>
          <w:rFonts w:ascii="가는각진제목체" w:eastAsia="가는각진제목체" w:hint="eastAsia"/>
          <w:sz w:val="22"/>
        </w:rPr>
        <w:t xml:space="preserve"> 이사회가 결정한다.</w:t>
      </w:r>
    </w:p>
    <w:p w:rsidR="00986D23" w:rsidRPr="00687DA2" w:rsidRDefault="00986D23" w:rsidP="00687DA2">
      <w:pPr>
        <w:pStyle w:val="a5"/>
        <w:numPr>
          <w:ilvl w:val="0"/>
          <w:numId w:val="16"/>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전환을 청구할 수 있는 기간은 당해 사채발행일로부터 그 상환기일 1 일전까지의 기간 중 </w:t>
      </w:r>
      <w:proofErr w:type="spellStart"/>
      <w:r w:rsidRPr="00687DA2">
        <w:rPr>
          <w:rFonts w:ascii="가는각진제목체" w:eastAsia="가는각진제목체" w:hint="eastAsia"/>
          <w:sz w:val="22"/>
        </w:rPr>
        <w:t>사채발행시</w:t>
      </w:r>
      <w:proofErr w:type="spellEnd"/>
      <w:r w:rsidRPr="00687DA2">
        <w:rPr>
          <w:rFonts w:ascii="가는각진제목체" w:eastAsia="가는각진제목체" w:hint="eastAsia"/>
          <w:sz w:val="22"/>
        </w:rPr>
        <w:t xml:space="preserve"> 이사회가 정한다.</w:t>
      </w:r>
    </w:p>
    <w:p w:rsidR="00986D23" w:rsidRPr="00687DA2" w:rsidRDefault="00986D23" w:rsidP="00687DA2">
      <w:pPr>
        <w:pStyle w:val="a5"/>
        <w:numPr>
          <w:ilvl w:val="0"/>
          <w:numId w:val="16"/>
        </w:numPr>
        <w:spacing w:line="288" w:lineRule="auto"/>
        <w:ind w:leftChars="0"/>
        <w:rPr>
          <w:rFonts w:ascii="가는각진제목체" w:eastAsia="가는각진제목체"/>
          <w:sz w:val="22"/>
        </w:rPr>
      </w:pPr>
      <w:r w:rsidRPr="00687DA2">
        <w:rPr>
          <w:rFonts w:ascii="가는각진제목체" w:eastAsia="가는각진제목체" w:hint="eastAsia"/>
          <w:sz w:val="22"/>
        </w:rPr>
        <w:t>전환으로 인하여 발행하는 주식에 대한 이익의 배당과 전환사채에 대한 이자의 지급 기</w:t>
      </w:r>
      <w:r w:rsidRPr="00687DA2">
        <w:rPr>
          <w:rFonts w:ascii="가는각진제목체" w:eastAsia="가는각진제목체" w:hint="eastAsia"/>
          <w:sz w:val="22"/>
        </w:rPr>
        <w:lastRenderedPageBreak/>
        <w:t>산일에 관하여서는 제 9 조의 2 규정을 준용한다.</w:t>
      </w:r>
    </w:p>
    <w:p w:rsidR="00587052" w:rsidRPr="00687DA2" w:rsidRDefault="00587052" w:rsidP="00687DA2">
      <w:pPr>
        <w:spacing w:line="288" w:lineRule="auto"/>
        <w:rPr>
          <w:rFonts w:ascii="가는각진제목체" w:eastAsia="가는각진제목체"/>
          <w:sz w:val="22"/>
        </w:rPr>
      </w:pPr>
    </w:p>
    <w:p w:rsidR="00A30A60" w:rsidRPr="006B727C" w:rsidRDefault="00B13278" w:rsidP="00687DA2">
      <w:pPr>
        <w:spacing w:line="288" w:lineRule="auto"/>
        <w:rPr>
          <w:rFonts w:ascii="가는각진제목체" w:eastAsia="가는각진제목체"/>
          <w:b/>
          <w:sz w:val="22"/>
        </w:rPr>
      </w:pPr>
      <w:r w:rsidRPr="00687DA2">
        <w:rPr>
          <w:rFonts w:ascii="가는각진제목체" w:eastAsia="가는각진제목체" w:hint="eastAsia"/>
          <w:b/>
          <w:sz w:val="22"/>
        </w:rPr>
        <w:t>제 18 조</w:t>
      </w:r>
      <w:r w:rsidR="00986D23" w:rsidRPr="00687DA2">
        <w:rPr>
          <w:rFonts w:ascii="가는각진제목체" w:eastAsia="가는각진제목체" w:hint="eastAsia"/>
          <w:b/>
          <w:sz w:val="22"/>
        </w:rPr>
        <w:t xml:space="preserve"> </w:t>
      </w:r>
      <w:r w:rsidR="00986D23" w:rsidRPr="006B727C">
        <w:rPr>
          <w:rFonts w:ascii="가는각진제목체" w:eastAsia="가는각진제목체" w:hint="eastAsia"/>
          <w:b/>
          <w:sz w:val="22"/>
        </w:rPr>
        <w:t>(신주인수권부사채의 발행)</w:t>
      </w:r>
    </w:p>
    <w:p w:rsidR="00986D23" w:rsidRDefault="00986D23" w:rsidP="00687DA2">
      <w:pPr>
        <w:pStyle w:val="a5"/>
        <w:numPr>
          <w:ilvl w:val="0"/>
          <w:numId w:val="18"/>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회사는 사채의 액면총액이 </w:t>
      </w:r>
      <w:proofErr w:type="spellStart"/>
      <w:r w:rsidRPr="00687DA2">
        <w:rPr>
          <w:rFonts w:ascii="가는각진제목체" w:eastAsia="가는각진제목체" w:hint="eastAsia"/>
          <w:sz w:val="22"/>
        </w:rPr>
        <w:t>이천억</w:t>
      </w:r>
      <w:r w:rsidR="00780EF3">
        <w:rPr>
          <w:rFonts w:ascii="가는각진제목체" w:eastAsia="가는각진제목체" w:hint="eastAsia"/>
          <w:sz w:val="22"/>
        </w:rPr>
        <w:t>원</w:t>
      </w:r>
      <w:r w:rsidRPr="00687DA2">
        <w:rPr>
          <w:rFonts w:ascii="가는각진제목체" w:eastAsia="가는각진제목체" w:hint="eastAsia"/>
          <w:sz w:val="22"/>
        </w:rPr>
        <w:t>을</w:t>
      </w:r>
      <w:proofErr w:type="spellEnd"/>
      <w:r w:rsidRPr="00687DA2">
        <w:rPr>
          <w:rFonts w:ascii="가는각진제목체" w:eastAsia="가는각진제목체" w:hint="eastAsia"/>
          <w:sz w:val="22"/>
        </w:rPr>
        <w:t xml:space="preserve"> 초과하지 않는 범위 내에서 </w:t>
      </w:r>
      <w:r w:rsidR="00CE7B2E" w:rsidRPr="00CE7B2E">
        <w:rPr>
          <w:rFonts w:ascii="가는각진제목체" w:eastAsia="가는각진제목체" w:hint="eastAsia"/>
          <w:sz w:val="22"/>
        </w:rPr>
        <w:t xml:space="preserve">다음 각호의 경우 이사회 결의로 </w:t>
      </w:r>
      <w:r w:rsidRPr="00687DA2">
        <w:rPr>
          <w:rFonts w:ascii="가는각진제목체" w:eastAsia="가는각진제목체" w:hint="eastAsia"/>
          <w:sz w:val="22"/>
        </w:rPr>
        <w:t>주주 외의 자에게 신주인수권부사채를 발행할 수 있다</w:t>
      </w:r>
      <w:r w:rsidR="00780EF3">
        <w:rPr>
          <w:rFonts w:ascii="가는각진제목체" w:eastAsia="가는각진제목체" w:hint="eastAsia"/>
          <w:sz w:val="22"/>
        </w:rPr>
        <w:t>.</w:t>
      </w:r>
    </w:p>
    <w:p w:rsidR="00CE7B2E" w:rsidRDefault="00CE7B2E" w:rsidP="00CE7B2E">
      <w:pPr>
        <w:pStyle w:val="a5"/>
        <w:spacing w:line="288" w:lineRule="auto"/>
        <w:ind w:leftChars="600" w:left="1552" w:hangingChars="200" w:hanging="352"/>
        <w:jc w:val="left"/>
        <w:rPr>
          <w:rFonts w:ascii="가는각진제목체" w:eastAsia="가는각진제목체"/>
          <w:sz w:val="22"/>
        </w:rPr>
      </w:pPr>
      <w:r>
        <w:rPr>
          <w:rFonts w:ascii="가는각진제목체" w:eastAsia="가는각진제목체" w:hint="eastAsia"/>
          <w:sz w:val="22"/>
        </w:rPr>
        <w:t xml:space="preserve">가. </w:t>
      </w:r>
      <w:r w:rsidRPr="00CE7B2E">
        <w:rPr>
          <w:rFonts w:ascii="가는각진제목체" w:eastAsia="가는각진제목체" w:hint="eastAsia"/>
          <w:sz w:val="22"/>
        </w:rPr>
        <w:t>신주인수권부사채를 일반공모의 방법으로 발행하는 경우</w:t>
      </w:r>
    </w:p>
    <w:p w:rsidR="00CE7B2E" w:rsidRDefault="00CE7B2E" w:rsidP="00CE7B2E">
      <w:pPr>
        <w:pStyle w:val="a5"/>
        <w:spacing w:line="288" w:lineRule="auto"/>
        <w:ind w:leftChars="600" w:left="1552" w:hangingChars="200" w:hanging="352"/>
        <w:jc w:val="left"/>
        <w:rPr>
          <w:rFonts w:ascii="가는각진제목체" w:eastAsia="가는각진제목체"/>
          <w:sz w:val="22"/>
        </w:rPr>
      </w:pPr>
      <w:r>
        <w:rPr>
          <w:rFonts w:ascii="가는각진제목체" w:eastAsia="가는각진제목체" w:hint="eastAsia"/>
          <w:sz w:val="22"/>
        </w:rPr>
        <w:t xml:space="preserve">나. </w:t>
      </w:r>
      <w:r w:rsidRPr="00CE7B2E">
        <w:rPr>
          <w:rFonts w:ascii="가는각진제목체" w:eastAsia="가는각진제목체" w:hint="eastAsia"/>
          <w:sz w:val="22"/>
        </w:rPr>
        <w:t>경영상 필요로 외국인투자촉진법에 의한 외국인투자를 위하여 신주인수권부사채를 발행하는 경우</w:t>
      </w:r>
    </w:p>
    <w:p w:rsidR="00CE7B2E" w:rsidRDefault="00CE7B2E" w:rsidP="00CE7B2E">
      <w:pPr>
        <w:pStyle w:val="a5"/>
        <w:spacing w:line="288" w:lineRule="auto"/>
        <w:ind w:leftChars="600" w:left="1552" w:hangingChars="200" w:hanging="352"/>
        <w:jc w:val="left"/>
        <w:rPr>
          <w:rFonts w:ascii="가는각진제목체" w:eastAsia="가는각진제목체"/>
          <w:sz w:val="22"/>
        </w:rPr>
      </w:pPr>
      <w:r>
        <w:rPr>
          <w:rFonts w:ascii="가는각진제목체" w:eastAsia="가는각진제목체" w:hint="eastAsia"/>
          <w:sz w:val="22"/>
        </w:rPr>
        <w:t xml:space="preserve">다. </w:t>
      </w:r>
      <w:r w:rsidRPr="00CE7B2E">
        <w:rPr>
          <w:rFonts w:ascii="가는각진제목체" w:eastAsia="가는각진제목체" w:hint="eastAsia"/>
          <w:sz w:val="22"/>
        </w:rPr>
        <w:t>기술도입을 필요로 그 제휴회사에 신주인수권부사채를 발행하는 경우</w:t>
      </w:r>
    </w:p>
    <w:p w:rsidR="00CE7B2E" w:rsidRDefault="00CE7B2E" w:rsidP="00CE7B2E">
      <w:pPr>
        <w:pStyle w:val="a5"/>
        <w:spacing w:line="288" w:lineRule="auto"/>
        <w:ind w:leftChars="600" w:left="1200"/>
        <w:jc w:val="left"/>
        <w:rPr>
          <w:rFonts w:ascii="가는각진제목체" w:eastAsia="가는각진제목체"/>
          <w:sz w:val="22"/>
        </w:rPr>
      </w:pPr>
      <w:r>
        <w:rPr>
          <w:rFonts w:ascii="가는각진제목체" w:eastAsia="가는각진제목체" w:hint="eastAsia"/>
          <w:sz w:val="22"/>
        </w:rPr>
        <w:t xml:space="preserve">라. </w:t>
      </w:r>
      <w:r w:rsidRPr="00CE7B2E">
        <w:rPr>
          <w:rFonts w:ascii="가는각진제목체" w:eastAsia="가는각진제목체" w:hint="eastAsia"/>
          <w:sz w:val="22"/>
        </w:rPr>
        <w:t>자금 조달을 위하여 국내·외 금융기관에게 신주인수권부사채를 발행하는 경우</w:t>
      </w:r>
    </w:p>
    <w:p w:rsidR="00CE7B2E" w:rsidRDefault="00CE7B2E" w:rsidP="00CE7B2E">
      <w:pPr>
        <w:pStyle w:val="a5"/>
        <w:spacing w:line="288" w:lineRule="auto"/>
        <w:ind w:leftChars="600" w:left="1200"/>
        <w:jc w:val="left"/>
        <w:rPr>
          <w:rFonts w:ascii="가는각진제목체" w:eastAsia="가는각진제목체"/>
          <w:sz w:val="22"/>
        </w:rPr>
      </w:pPr>
      <w:r>
        <w:rPr>
          <w:rFonts w:ascii="가는각진제목체" w:eastAsia="가는각진제목체" w:hint="eastAsia"/>
          <w:sz w:val="22"/>
        </w:rPr>
        <w:t xml:space="preserve">마. </w:t>
      </w:r>
      <w:r w:rsidRPr="00CE7B2E">
        <w:rPr>
          <w:rFonts w:ascii="가는각진제목체" w:eastAsia="가는각진제목체" w:hint="eastAsia"/>
          <w:sz w:val="22"/>
        </w:rPr>
        <w:t>관련법령의 규정에 의하여 해외에서 신주인수권부사채를 발행하는 경우</w:t>
      </w:r>
    </w:p>
    <w:p w:rsidR="00CE7B2E" w:rsidRPr="00CE7B2E" w:rsidRDefault="00CE7B2E" w:rsidP="00842B78">
      <w:pPr>
        <w:pStyle w:val="a5"/>
        <w:spacing w:line="288" w:lineRule="auto"/>
        <w:ind w:leftChars="600" w:left="1552" w:hangingChars="200" w:hanging="352"/>
        <w:jc w:val="left"/>
        <w:rPr>
          <w:rFonts w:ascii="가는각진제목체" w:eastAsia="가는각진제목체"/>
          <w:sz w:val="22"/>
        </w:rPr>
      </w:pPr>
      <w:r>
        <w:rPr>
          <w:rFonts w:ascii="가는각진제목체" w:eastAsia="가는각진제목체" w:hint="eastAsia"/>
          <w:sz w:val="22"/>
        </w:rPr>
        <w:t xml:space="preserve">바. </w:t>
      </w:r>
      <w:r w:rsidR="00842B78" w:rsidRPr="00842B78">
        <w:rPr>
          <w:rFonts w:ascii="가는각진제목체" w:eastAsia="가는각진제목체" w:hint="eastAsia"/>
          <w:sz w:val="22"/>
        </w:rPr>
        <w:t>기타 재무구조의 개선이나 자금조달, 전략적 제휴 등 회사의 경영상 목적을 달성하기 위하여 이사회가 필요하다고 판단하는 경우</w:t>
      </w:r>
    </w:p>
    <w:p w:rsidR="00986D23" w:rsidRPr="00687DA2" w:rsidRDefault="000A6D27" w:rsidP="00687DA2">
      <w:pPr>
        <w:pStyle w:val="a5"/>
        <w:numPr>
          <w:ilvl w:val="0"/>
          <w:numId w:val="18"/>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신주인수를 청구할 수 있는 금액은 사채의 액면총액을 초과하지 않는 범위 내에서 </w:t>
      </w:r>
      <w:proofErr w:type="spellStart"/>
      <w:r w:rsidRPr="00687DA2">
        <w:rPr>
          <w:rFonts w:ascii="가는각진제목체" w:eastAsia="가는각진제목체" w:hint="eastAsia"/>
          <w:sz w:val="22"/>
        </w:rPr>
        <w:t>사채발행시</w:t>
      </w:r>
      <w:proofErr w:type="spellEnd"/>
      <w:r w:rsidRPr="00687DA2">
        <w:rPr>
          <w:rFonts w:ascii="가는각진제목체" w:eastAsia="가는각진제목체" w:hint="eastAsia"/>
          <w:sz w:val="22"/>
        </w:rPr>
        <w:t xml:space="preserve"> 이사회가 결정한다.</w:t>
      </w:r>
    </w:p>
    <w:p w:rsidR="000A6D27" w:rsidRPr="00687DA2" w:rsidRDefault="00EE781A" w:rsidP="00687DA2">
      <w:pPr>
        <w:pStyle w:val="a5"/>
        <w:numPr>
          <w:ilvl w:val="0"/>
          <w:numId w:val="18"/>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신주인수권 행사로 인하여 발행하는 주식은 사채의 액면총액 </w:t>
      </w:r>
      <w:proofErr w:type="spellStart"/>
      <w:r w:rsidR="003F5501">
        <w:rPr>
          <w:rFonts w:ascii="가는각진제목체" w:eastAsia="가는각진제목체" w:hint="eastAsia"/>
          <w:sz w:val="22"/>
        </w:rPr>
        <w:t>이</w:t>
      </w:r>
      <w:r w:rsidRPr="00687DA2">
        <w:rPr>
          <w:rFonts w:ascii="가는각진제목체" w:eastAsia="가는각진제목체" w:hint="eastAsia"/>
          <w:sz w:val="22"/>
        </w:rPr>
        <w:t>천억원</w:t>
      </w:r>
      <w:r w:rsidR="003F5501">
        <w:rPr>
          <w:rFonts w:ascii="가는각진제목체" w:eastAsia="가는각진제목체" w:hint="eastAsia"/>
          <w:sz w:val="22"/>
        </w:rPr>
        <w:t>을</w:t>
      </w:r>
      <w:proofErr w:type="spellEnd"/>
      <w:r w:rsidRPr="00687DA2">
        <w:rPr>
          <w:rFonts w:ascii="가는각진제목체" w:eastAsia="가는각진제목체" w:hint="eastAsia"/>
          <w:sz w:val="22"/>
        </w:rPr>
        <w:t xml:space="preserve"> 보통주식으로</w:t>
      </w:r>
      <w:r w:rsidR="003F5501">
        <w:rPr>
          <w:rFonts w:ascii="가는각진제목체" w:eastAsia="가는각진제목체" w:hint="eastAsia"/>
          <w:sz w:val="22"/>
        </w:rPr>
        <w:t xml:space="preserve"> </w:t>
      </w:r>
      <w:r w:rsidRPr="00687DA2">
        <w:rPr>
          <w:rFonts w:ascii="가는각진제목체" w:eastAsia="가는각진제목체" w:hint="eastAsia"/>
          <w:sz w:val="22"/>
        </w:rPr>
        <w:t xml:space="preserve">하고, 발행가액은 주식의 액면금액 또는 그 이상의 가액으로 </w:t>
      </w:r>
      <w:proofErr w:type="spellStart"/>
      <w:r w:rsidRPr="00687DA2">
        <w:rPr>
          <w:rFonts w:ascii="가는각진제목체" w:eastAsia="가는각진제목체" w:hint="eastAsia"/>
          <w:sz w:val="22"/>
        </w:rPr>
        <w:t>사채발행시</w:t>
      </w:r>
      <w:proofErr w:type="spellEnd"/>
      <w:r w:rsidRPr="00687DA2">
        <w:rPr>
          <w:rFonts w:ascii="가는각진제목체" w:eastAsia="가는각진제목체" w:hint="eastAsia"/>
          <w:sz w:val="22"/>
        </w:rPr>
        <w:t xml:space="preserve"> 이사회가 결정한다.</w:t>
      </w:r>
    </w:p>
    <w:p w:rsidR="00DF4498" w:rsidRPr="00687DA2" w:rsidRDefault="00DF4498" w:rsidP="00687DA2">
      <w:pPr>
        <w:pStyle w:val="a5"/>
        <w:numPr>
          <w:ilvl w:val="0"/>
          <w:numId w:val="18"/>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신주인수권을 행사할 수 있는 기간은 당해 사채발행일로부터 그 </w:t>
      </w:r>
      <w:proofErr w:type="spellStart"/>
      <w:r w:rsidRPr="00687DA2">
        <w:rPr>
          <w:rFonts w:ascii="가는각진제목체" w:eastAsia="가는각진제목체" w:hint="eastAsia"/>
          <w:sz w:val="22"/>
        </w:rPr>
        <w:t>상환기일의</w:t>
      </w:r>
      <w:proofErr w:type="spellEnd"/>
      <w:r w:rsidRPr="00687DA2">
        <w:rPr>
          <w:rFonts w:ascii="가는각진제목체" w:eastAsia="가는각진제목체" w:hint="eastAsia"/>
          <w:sz w:val="22"/>
        </w:rPr>
        <w:t xml:space="preserve"> 1 일전까지로 하되 </w:t>
      </w:r>
      <w:proofErr w:type="spellStart"/>
      <w:r w:rsidRPr="00687DA2">
        <w:rPr>
          <w:rFonts w:ascii="가는각진제목체" w:eastAsia="가는각진제목체" w:hint="eastAsia"/>
          <w:sz w:val="22"/>
        </w:rPr>
        <w:t>사채발행시</w:t>
      </w:r>
      <w:proofErr w:type="spellEnd"/>
      <w:r w:rsidRPr="00687DA2">
        <w:rPr>
          <w:rFonts w:ascii="가는각진제목체" w:eastAsia="가는각진제목체" w:hint="eastAsia"/>
          <w:sz w:val="22"/>
        </w:rPr>
        <w:t xml:space="preserve"> 이사회가 결정한다.</w:t>
      </w:r>
    </w:p>
    <w:p w:rsidR="00EE781A" w:rsidRPr="00687DA2" w:rsidRDefault="00774665" w:rsidP="00687DA2">
      <w:pPr>
        <w:pStyle w:val="a5"/>
        <w:numPr>
          <w:ilvl w:val="0"/>
          <w:numId w:val="18"/>
        </w:numPr>
        <w:spacing w:line="288" w:lineRule="auto"/>
        <w:ind w:leftChars="0"/>
        <w:rPr>
          <w:rFonts w:ascii="가는각진제목체" w:eastAsia="가는각진제목체"/>
          <w:sz w:val="22"/>
        </w:rPr>
      </w:pPr>
      <w:r w:rsidRPr="00687DA2">
        <w:rPr>
          <w:rFonts w:ascii="가는각진제목체" w:eastAsia="가는각진제목체" w:hint="eastAsia"/>
          <w:sz w:val="22"/>
        </w:rPr>
        <w:t>신주인수권의 행사로 인해 발행하는 주식에 대한 이익배당 기산일에 관하여서는 제 9 조의 2 규정을 준용한다.</w:t>
      </w:r>
      <w:r w:rsidR="00DF4498" w:rsidRPr="00687DA2">
        <w:rPr>
          <w:rFonts w:ascii="가는각진제목체" w:eastAsia="가는각진제목체" w:hint="eastAsia"/>
          <w:sz w:val="22"/>
        </w:rPr>
        <w:t xml:space="preserve"> </w:t>
      </w:r>
    </w:p>
    <w:p w:rsidR="00493236" w:rsidRPr="00687DA2" w:rsidRDefault="00493236" w:rsidP="00687DA2">
      <w:pPr>
        <w:spacing w:line="288" w:lineRule="auto"/>
        <w:rPr>
          <w:rFonts w:ascii="가는각진제목체" w:eastAsia="가는각진제목체"/>
          <w:sz w:val="22"/>
        </w:rPr>
      </w:pPr>
    </w:p>
    <w:p w:rsidR="00CF347F" w:rsidRPr="00CF347F" w:rsidRDefault="00CF347F" w:rsidP="00CF347F">
      <w:pPr>
        <w:wordWrap/>
        <w:jc w:val="left"/>
        <w:rPr>
          <w:rFonts w:ascii="가는각진제목체" w:eastAsia="가는각진제목체" w:hAnsi="맑은 고딕" w:cs="Times New Roman"/>
          <w:b/>
          <w:sz w:val="22"/>
        </w:rPr>
      </w:pPr>
      <w:r w:rsidRPr="00CF347F">
        <w:rPr>
          <w:rFonts w:ascii="가는각진제목체" w:eastAsia="가는각진제목체" w:hAnsi="맑은 고딕" w:cs="Times New Roman" w:hint="eastAsia"/>
          <w:b/>
          <w:sz w:val="22"/>
        </w:rPr>
        <w:t>제18조의2 (사채 및 신주인수권증권에 표시되어야 할 권리의</w:t>
      </w:r>
      <w:r>
        <w:rPr>
          <w:rFonts w:ascii="가는각진제목체" w:eastAsia="가는각진제목체" w:hAnsi="맑은 고딕" w:cs="Times New Roman" w:hint="eastAsia"/>
          <w:b/>
          <w:sz w:val="22"/>
        </w:rPr>
        <w:t xml:space="preserve"> </w:t>
      </w:r>
      <w:r w:rsidRPr="00CF347F">
        <w:rPr>
          <w:rFonts w:ascii="가는각진제목체" w:eastAsia="가는각진제목체" w:hAnsi="맑은 고딕" w:cs="Times New Roman" w:hint="eastAsia"/>
          <w:b/>
          <w:sz w:val="22"/>
        </w:rPr>
        <w:t>전자등록)</w:t>
      </w:r>
    </w:p>
    <w:p w:rsidR="00CF347F" w:rsidRDefault="00CF347F" w:rsidP="00CF347F">
      <w:pPr>
        <w:spacing w:line="288" w:lineRule="auto"/>
        <w:ind w:firstLineChars="500" w:firstLine="881"/>
        <w:rPr>
          <w:rFonts w:ascii="가는각진제목체" w:eastAsia="가는각진제목체" w:hAnsi="맑은 고딕" w:cs="Times New Roman"/>
          <w:sz w:val="22"/>
        </w:rPr>
      </w:pPr>
      <w:r w:rsidRPr="00CF347F">
        <w:rPr>
          <w:rFonts w:ascii="가는각진제목체" w:eastAsia="가는각진제목체" w:hAnsi="맑은 고딕" w:cs="Times New Roman" w:hint="eastAsia"/>
          <w:sz w:val="22"/>
        </w:rPr>
        <w:t xml:space="preserve">회사는 </w:t>
      </w:r>
      <w:proofErr w:type="spellStart"/>
      <w:r w:rsidRPr="00CF347F">
        <w:rPr>
          <w:rFonts w:ascii="가는각진제목체" w:eastAsia="가는각진제목체" w:hAnsi="맑은 고딕" w:cs="Times New Roman" w:hint="eastAsia"/>
          <w:sz w:val="22"/>
        </w:rPr>
        <w:t>사채권</w:t>
      </w:r>
      <w:proofErr w:type="spellEnd"/>
      <w:r w:rsidRPr="00CF347F">
        <w:rPr>
          <w:rFonts w:ascii="가는각진제목체" w:eastAsia="가는각진제목체" w:hAnsi="맑은 고딕" w:cs="Times New Roman" w:hint="eastAsia"/>
          <w:sz w:val="22"/>
        </w:rPr>
        <w:t xml:space="preserve"> 및 신주인수권증권을 발행하는 대신 전자등록기관의 </w:t>
      </w:r>
      <w:proofErr w:type="spellStart"/>
      <w:r w:rsidRPr="00CF347F">
        <w:rPr>
          <w:rFonts w:ascii="가는각진제목체" w:eastAsia="가는각진제목체" w:hAnsi="맑은 고딕" w:cs="Times New Roman" w:hint="eastAsia"/>
          <w:sz w:val="22"/>
        </w:rPr>
        <w:t>전자등록계좌부에</w:t>
      </w:r>
      <w:proofErr w:type="spellEnd"/>
      <w:r w:rsidRPr="00CF347F">
        <w:rPr>
          <w:rFonts w:ascii="가는각진제목체" w:eastAsia="가는각진제목체" w:hAnsi="맑은 고딕" w:cs="Times New Roman" w:hint="eastAsia"/>
          <w:sz w:val="22"/>
        </w:rPr>
        <w:t xml:space="preserve"> 사채 </w:t>
      </w:r>
    </w:p>
    <w:p w:rsidR="00493236" w:rsidRDefault="00CF347F" w:rsidP="00CF347F">
      <w:pPr>
        <w:spacing w:line="288" w:lineRule="auto"/>
        <w:ind w:firstLineChars="500" w:firstLine="881"/>
        <w:rPr>
          <w:rFonts w:ascii="가는각진제목체" w:eastAsia="가는각진제목체"/>
          <w:sz w:val="22"/>
        </w:rPr>
      </w:pPr>
      <w:r w:rsidRPr="00CF347F">
        <w:rPr>
          <w:rFonts w:ascii="가는각진제목체" w:eastAsia="가는각진제목체" w:hAnsi="맑은 고딕" w:cs="Times New Roman" w:hint="eastAsia"/>
          <w:sz w:val="22"/>
        </w:rPr>
        <w:t>및 신주인수권증권에 표시되어야 할 권리를 전자등록</w:t>
      </w:r>
      <w:r w:rsidR="00694ED6">
        <w:rPr>
          <w:rFonts w:ascii="가는각진제목체" w:eastAsia="가는각진제목체" w:hAnsi="맑은 고딕" w:cs="Times New Roman" w:hint="eastAsia"/>
          <w:sz w:val="22"/>
        </w:rPr>
        <w:t xml:space="preserve"> </w:t>
      </w:r>
      <w:r w:rsidRPr="00CF347F">
        <w:rPr>
          <w:rFonts w:ascii="가는각진제목체" w:eastAsia="가는각진제목체" w:hAnsi="맑은 고딕" w:cs="Times New Roman" w:hint="eastAsia"/>
          <w:sz w:val="22"/>
        </w:rPr>
        <w:t>한다.</w:t>
      </w:r>
    </w:p>
    <w:p w:rsidR="00CF347F" w:rsidRDefault="00CF347F" w:rsidP="00687DA2">
      <w:pPr>
        <w:spacing w:line="288" w:lineRule="auto"/>
        <w:rPr>
          <w:rFonts w:ascii="가는각진제목체" w:eastAsia="가는각진제목체"/>
          <w:sz w:val="22"/>
        </w:rPr>
      </w:pPr>
    </w:p>
    <w:p w:rsidR="00CF347F" w:rsidRPr="00CF347F" w:rsidRDefault="00CF347F" w:rsidP="00CF347F">
      <w:pPr>
        <w:wordWrap/>
        <w:jc w:val="left"/>
        <w:rPr>
          <w:rFonts w:ascii="가는각진제목체" w:eastAsia="가는각진제목체" w:hAnsi="맑은 고딕" w:cs="Times New Roman"/>
          <w:b/>
          <w:sz w:val="22"/>
        </w:rPr>
      </w:pPr>
      <w:r w:rsidRPr="00CF347F">
        <w:rPr>
          <w:rFonts w:ascii="가는각진제목체" w:eastAsia="가는각진제목체" w:hAnsi="맑은 고딕" w:cs="Times New Roman" w:hint="eastAsia"/>
          <w:b/>
          <w:sz w:val="22"/>
        </w:rPr>
        <w:t>제18조의3 (사채발행에 관한 준용규정)</w:t>
      </w:r>
    </w:p>
    <w:p w:rsidR="00CF347F" w:rsidRDefault="00CF347F" w:rsidP="00CF347F">
      <w:pPr>
        <w:spacing w:line="288" w:lineRule="auto"/>
        <w:ind w:firstLineChars="500" w:firstLine="881"/>
        <w:rPr>
          <w:rFonts w:ascii="가는각진제목체" w:eastAsia="가는각진제목체"/>
          <w:sz w:val="22"/>
        </w:rPr>
      </w:pPr>
      <w:r w:rsidRPr="00CF347F">
        <w:rPr>
          <w:rFonts w:ascii="가는각진제목체" w:eastAsia="가는각진제목체" w:hAnsi="맑은 고딕" w:cs="Times New Roman" w:hint="eastAsia"/>
          <w:sz w:val="22"/>
        </w:rPr>
        <w:t>제11조의 규정은 사채발행의 경우에 준용한다</w:t>
      </w:r>
    </w:p>
    <w:p w:rsidR="00CF347F" w:rsidRDefault="00CF347F" w:rsidP="00687DA2">
      <w:pPr>
        <w:spacing w:line="288" w:lineRule="auto"/>
        <w:rPr>
          <w:rFonts w:ascii="가는각진제목체" w:eastAsia="가는각진제목체"/>
          <w:sz w:val="22"/>
        </w:rPr>
      </w:pPr>
    </w:p>
    <w:p w:rsidR="00CF347F" w:rsidRPr="00687DA2" w:rsidRDefault="00CF347F" w:rsidP="00687DA2">
      <w:pPr>
        <w:spacing w:line="288" w:lineRule="auto"/>
        <w:rPr>
          <w:rFonts w:ascii="가는각진제목체" w:eastAsia="가는각진제목체"/>
          <w:sz w:val="22"/>
        </w:rPr>
      </w:pPr>
    </w:p>
    <w:p w:rsidR="00774665" w:rsidRPr="00687DA2" w:rsidRDefault="007C73E1" w:rsidP="00687DA2">
      <w:pPr>
        <w:spacing w:line="288" w:lineRule="auto"/>
        <w:jc w:val="center"/>
        <w:rPr>
          <w:rFonts w:ascii="가는각진제목체" w:eastAsia="가는각진제목체" w:hAnsi="바탕"/>
          <w:b/>
          <w:sz w:val="32"/>
          <w:szCs w:val="32"/>
        </w:rPr>
      </w:pPr>
      <w:r w:rsidRPr="00687DA2">
        <w:rPr>
          <w:rFonts w:ascii="가는각진제목체" w:eastAsia="가는각진제목체" w:hAnsi="바탕" w:hint="eastAsia"/>
          <w:b/>
          <w:sz w:val="32"/>
          <w:szCs w:val="32"/>
        </w:rPr>
        <w:t xml:space="preserve">제 4 </w:t>
      </w:r>
      <w:proofErr w:type="gramStart"/>
      <w:r w:rsidRPr="00687DA2">
        <w:rPr>
          <w:rFonts w:ascii="가는각진제목체" w:eastAsia="가는각진제목체" w:hAnsi="바탕" w:hint="eastAsia"/>
          <w:b/>
          <w:sz w:val="32"/>
          <w:szCs w:val="32"/>
        </w:rPr>
        <w:t>장  주주총회</w:t>
      </w:r>
      <w:proofErr w:type="gramEnd"/>
    </w:p>
    <w:p w:rsidR="007C73E1" w:rsidRPr="00687DA2" w:rsidRDefault="007C73E1" w:rsidP="00687DA2">
      <w:pPr>
        <w:spacing w:line="288" w:lineRule="auto"/>
        <w:rPr>
          <w:rFonts w:ascii="가는각진제목체" w:eastAsia="가는각진제목체"/>
          <w:sz w:val="32"/>
          <w:szCs w:val="32"/>
        </w:rPr>
      </w:pPr>
    </w:p>
    <w:p w:rsidR="007C73E1" w:rsidRPr="00687DA2" w:rsidRDefault="007C73E1" w:rsidP="00687DA2">
      <w:pPr>
        <w:spacing w:line="288" w:lineRule="auto"/>
        <w:rPr>
          <w:rFonts w:ascii="가는각진제목체" w:eastAsia="가는각진제목체"/>
          <w:sz w:val="22"/>
        </w:rPr>
      </w:pPr>
    </w:p>
    <w:p w:rsidR="007C73E1" w:rsidRPr="006B727C" w:rsidRDefault="007C73E1" w:rsidP="00687DA2">
      <w:pPr>
        <w:spacing w:line="288" w:lineRule="auto"/>
        <w:rPr>
          <w:rFonts w:ascii="가는각진제목체" w:eastAsia="가는각진제목체"/>
          <w:b/>
          <w:sz w:val="22"/>
        </w:rPr>
      </w:pPr>
      <w:r w:rsidRPr="00687DA2">
        <w:rPr>
          <w:rFonts w:ascii="가는각진제목체" w:eastAsia="가는각진제목체" w:hint="eastAsia"/>
          <w:b/>
          <w:sz w:val="22"/>
        </w:rPr>
        <w:t xml:space="preserve">제 19 조 </w:t>
      </w:r>
      <w:r w:rsidRPr="006B727C">
        <w:rPr>
          <w:rFonts w:ascii="가는각진제목체" w:eastAsia="가는각진제목체" w:hint="eastAsia"/>
          <w:b/>
          <w:sz w:val="22"/>
        </w:rPr>
        <w:t>(총회의 소집)</w:t>
      </w:r>
    </w:p>
    <w:p w:rsidR="007C73E1" w:rsidRPr="00687DA2" w:rsidRDefault="007C73E1" w:rsidP="00687DA2">
      <w:pPr>
        <w:pStyle w:val="a5"/>
        <w:numPr>
          <w:ilvl w:val="0"/>
          <w:numId w:val="19"/>
        </w:numPr>
        <w:spacing w:line="288" w:lineRule="auto"/>
        <w:ind w:leftChars="0"/>
        <w:rPr>
          <w:rFonts w:ascii="가는각진제목체" w:eastAsia="가는각진제목체"/>
          <w:sz w:val="22"/>
        </w:rPr>
      </w:pPr>
      <w:r w:rsidRPr="00687DA2">
        <w:rPr>
          <w:rFonts w:ascii="가는각진제목체" w:eastAsia="가는각진제목체" w:hint="eastAsia"/>
          <w:sz w:val="22"/>
        </w:rPr>
        <w:t>회사의 정기주주총회는 매</w:t>
      </w:r>
      <w:r w:rsidR="000D74C6" w:rsidRPr="00687DA2">
        <w:rPr>
          <w:rFonts w:ascii="가는각진제목체" w:eastAsia="가는각진제목체" w:hint="eastAsia"/>
          <w:sz w:val="22"/>
        </w:rPr>
        <w:t xml:space="preserve"> </w:t>
      </w:r>
      <w:r w:rsidRPr="00687DA2">
        <w:rPr>
          <w:rFonts w:ascii="가는각진제목체" w:eastAsia="가는각진제목체" w:hint="eastAsia"/>
          <w:sz w:val="22"/>
        </w:rPr>
        <w:t>영업연도 종료 후 3 개월 이내에 소집하고 임시주주총회는 이사회 결의, 법률의 규정에 의해 소집한다.</w:t>
      </w:r>
    </w:p>
    <w:p w:rsidR="007C73E1" w:rsidRPr="00687DA2" w:rsidRDefault="007C73E1" w:rsidP="00687DA2">
      <w:pPr>
        <w:pStyle w:val="a5"/>
        <w:numPr>
          <w:ilvl w:val="0"/>
          <w:numId w:val="19"/>
        </w:numPr>
        <w:spacing w:line="288" w:lineRule="auto"/>
        <w:ind w:leftChars="0"/>
        <w:rPr>
          <w:rFonts w:ascii="가는각진제목체" w:eastAsia="가는각진제목체"/>
          <w:sz w:val="22"/>
        </w:rPr>
      </w:pPr>
      <w:r w:rsidRPr="00687DA2">
        <w:rPr>
          <w:rFonts w:ascii="가는각진제목체" w:eastAsia="가는각진제목체" w:hint="eastAsia"/>
          <w:sz w:val="22"/>
        </w:rPr>
        <w:t>주주총회 소집통보는 일시, 장소 및 회의의 목적사항을 총회일 2 주간 전에 각 주주에게 서면으로 통지한다.</w:t>
      </w:r>
    </w:p>
    <w:p w:rsidR="007C73E1" w:rsidRPr="00687DA2" w:rsidRDefault="007C73E1" w:rsidP="00687DA2">
      <w:pPr>
        <w:pStyle w:val="a5"/>
        <w:spacing w:line="288" w:lineRule="auto"/>
        <w:ind w:leftChars="0" w:left="1230"/>
        <w:rPr>
          <w:rFonts w:ascii="가는각진제목체" w:eastAsia="가는각진제목체"/>
          <w:sz w:val="22"/>
        </w:rPr>
      </w:pPr>
      <w:r w:rsidRPr="00687DA2">
        <w:rPr>
          <w:rFonts w:ascii="가는각진제목체" w:eastAsia="가는각진제목체" w:hint="eastAsia"/>
          <w:sz w:val="22"/>
        </w:rPr>
        <w:lastRenderedPageBreak/>
        <w:t xml:space="preserve">그러나 발행주식총수의 100 분의 1 이하의 주식을 소유한 주주에 대한 소집통지는 2주간 전에 </w:t>
      </w:r>
      <w:r w:rsidR="001F0C32" w:rsidRPr="00687DA2">
        <w:rPr>
          <w:rFonts w:ascii="가는각진제목체" w:eastAsia="가는각진제목체" w:hint="eastAsia"/>
          <w:sz w:val="22"/>
        </w:rPr>
        <w:t xml:space="preserve">총회소집의 뜻과 회의의 목적사항을 서울에서 발행하는 일간 </w:t>
      </w:r>
      <w:proofErr w:type="spellStart"/>
      <w:r w:rsidR="001F0C32" w:rsidRPr="00687DA2">
        <w:rPr>
          <w:rFonts w:ascii="가는각진제목체" w:eastAsia="가는각진제목체" w:hint="eastAsia"/>
          <w:sz w:val="22"/>
        </w:rPr>
        <w:t>매일경제신문과</w:t>
      </w:r>
      <w:proofErr w:type="spellEnd"/>
      <w:r w:rsidR="001F0C32" w:rsidRPr="00687DA2">
        <w:rPr>
          <w:rFonts w:ascii="가는각진제목체" w:eastAsia="가는각진제목체" w:hint="eastAsia"/>
          <w:sz w:val="22"/>
        </w:rPr>
        <w:t xml:space="preserve"> </w:t>
      </w:r>
      <w:proofErr w:type="spellStart"/>
      <w:r w:rsidR="001F0C32" w:rsidRPr="00687DA2">
        <w:rPr>
          <w:rFonts w:ascii="가는각진제목체" w:eastAsia="가는각진제목체" w:hint="eastAsia"/>
          <w:sz w:val="22"/>
        </w:rPr>
        <w:t>헤럴드경제에</w:t>
      </w:r>
      <w:proofErr w:type="spellEnd"/>
      <w:r w:rsidR="001F0C32" w:rsidRPr="00687DA2">
        <w:rPr>
          <w:rFonts w:ascii="가는각진제목체" w:eastAsia="가는각진제목체" w:hint="eastAsia"/>
          <w:sz w:val="22"/>
        </w:rPr>
        <w:t xml:space="preserve"> 각 2 회 이상 공고하거나, 관련법령이 정하는 바에 따라 </w:t>
      </w:r>
      <w:r w:rsidR="00842B78">
        <w:rPr>
          <w:rFonts w:ascii="가는각진제목체" w:eastAsia="가는각진제목체" w:hint="eastAsia"/>
          <w:sz w:val="22"/>
        </w:rPr>
        <w:t>전자적 방법으로 공고함으로써</w:t>
      </w:r>
      <w:r w:rsidR="001F0C32" w:rsidRPr="00687DA2">
        <w:rPr>
          <w:rFonts w:ascii="가는각진제목체" w:eastAsia="가는각진제목체" w:hint="eastAsia"/>
          <w:sz w:val="22"/>
        </w:rPr>
        <w:t xml:space="preserve"> 서면에 의한 소집통보에 갈음할 수 있다.</w:t>
      </w:r>
    </w:p>
    <w:p w:rsidR="002E00C0" w:rsidRPr="00687DA2" w:rsidRDefault="002F033A" w:rsidP="00687DA2">
      <w:pPr>
        <w:pStyle w:val="a5"/>
        <w:numPr>
          <w:ilvl w:val="0"/>
          <w:numId w:val="19"/>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주주총회의 </w:t>
      </w:r>
      <w:proofErr w:type="spellStart"/>
      <w:r w:rsidRPr="00687DA2">
        <w:rPr>
          <w:rFonts w:ascii="가는각진제목체" w:eastAsia="가는각진제목체" w:hint="eastAsia"/>
          <w:sz w:val="22"/>
        </w:rPr>
        <w:t>소집지는</w:t>
      </w:r>
      <w:proofErr w:type="spellEnd"/>
      <w:r w:rsidRPr="00687DA2">
        <w:rPr>
          <w:rFonts w:ascii="가는각진제목체" w:eastAsia="가는각진제목체" w:hint="eastAsia"/>
          <w:sz w:val="22"/>
        </w:rPr>
        <w:t xml:space="preserve"> 본점소재지 또는 서울특별시내로 한다.</w:t>
      </w:r>
    </w:p>
    <w:p w:rsidR="002F033A" w:rsidRPr="00687DA2" w:rsidRDefault="002F033A" w:rsidP="00687DA2">
      <w:pPr>
        <w:spacing w:line="288" w:lineRule="auto"/>
        <w:rPr>
          <w:rFonts w:ascii="가는각진제목체" w:eastAsia="가는각진제목체"/>
          <w:sz w:val="22"/>
        </w:rPr>
      </w:pPr>
    </w:p>
    <w:p w:rsidR="002F033A" w:rsidRPr="00687DA2" w:rsidRDefault="002F033A"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20 조 </w:t>
      </w:r>
      <w:r w:rsidRPr="006B727C">
        <w:rPr>
          <w:rFonts w:ascii="가는각진제목체" w:eastAsia="가는각진제목체" w:hint="eastAsia"/>
          <w:b/>
          <w:sz w:val="22"/>
        </w:rPr>
        <w:t>(</w:t>
      </w:r>
      <w:proofErr w:type="spellStart"/>
      <w:r w:rsidRPr="006B727C">
        <w:rPr>
          <w:rFonts w:ascii="가는각진제목체" w:eastAsia="가는각진제목체" w:hint="eastAsia"/>
          <w:b/>
          <w:sz w:val="22"/>
        </w:rPr>
        <w:t>소집권자</w:t>
      </w:r>
      <w:proofErr w:type="spellEnd"/>
      <w:r w:rsidRPr="006B727C">
        <w:rPr>
          <w:rFonts w:ascii="가는각진제목체" w:eastAsia="가는각진제목체" w:hint="eastAsia"/>
          <w:b/>
          <w:sz w:val="22"/>
        </w:rPr>
        <w:t>)</w:t>
      </w:r>
    </w:p>
    <w:p w:rsidR="002E00C0" w:rsidRPr="00687DA2" w:rsidRDefault="002F033A" w:rsidP="00687DA2">
      <w:pPr>
        <w:pStyle w:val="a5"/>
        <w:numPr>
          <w:ilvl w:val="0"/>
          <w:numId w:val="20"/>
        </w:numPr>
        <w:spacing w:line="288" w:lineRule="auto"/>
        <w:ind w:leftChars="0"/>
        <w:rPr>
          <w:rFonts w:ascii="가는각진제목체" w:eastAsia="가는각진제목체"/>
          <w:sz w:val="22"/>
        </w:rPr>
      </w:pPr>
      <w:r w:rsidRPr="00687DA2">
        <w:rPr>
          <w:rFonts w:ascii="가는각진제목체" w:eastAsia="가는각진제목체" w:hint="eastAsia"/>
          <w:sz w:val="22"/>
        </w:rPr>
        <w:t>주주총회는 법령에 다른 규정이 있는 경우를 제외하고는 이사회의 결의에 따라 대표이사가 소집한다.</w:t>
      </w:r>
    </w:p>
    <w:p w:rsidR="002F033A" w:rsidRDefault="002F033A" w:rsidP="00687DA2">
      <w:pPr>
        <w:pStyle w:val="a5"/>
        <w:numPr>
          <w:ilvl w:val="0"/>
          <w:numId w:val="20"/>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대표이사가 </w:t>
      </w:r>
      <w:proofErr w:type="spellStart"/>
      <w:r w:rsidRPr="00687DA2">
        <w:rPr>
          <w:rFonts w:ascii="가는각진제목체" w:eastAsia="가는각진제목체" w:hint="eastAsia"/>
          <w:sz w:val="22"/>
        </w:rPr>
        <w:t>유고시에는</w:t>
      </w:r>
      <w:proofErr w:type="spellEnd"/>
      <w:r w:rsidRPr="00687DA2">
        <w:rPr>
          <w:rFonts w:ascii="가는각진제목체" w:eastAsia="가는각진제목체" w:hint="eastAsia"/>
          <w:sz w:val="22"/>
        </w:rPr>
        <w:t xml:space="preserve"> 이사회가 결정한 순위에 따라 이사가 그 직무를 대행한다.</w:t>
      </w:r>
    </w:p>
    <w:p w:rsidR="006B727C" w:rsidRPr="00687DA2" w:rsidRDefault="006B727C" w:rsidP="006B727C">
      <w:pPr>
        <w:pStyle w:val="a5"/>
        <w:spacing w:line="288" w:lineRule="auto"/>
        <w:ind w:leftChars="0" w:left="1230"/>
        <w:rPr>
          <w:rFonts w:ascii="가는각진제목체" w:eastAsia="가는각진제목체"/>
          <w:sz w:val="22"/>
        </w:rPr>
      </w:pPr>
    </w:p>
    <w:p w:rsidR="002F033A" w:rsidRPr="00687DA2" w:rsidRDefault="002F033A"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21 조 </w:t>
      </w:r>
      <w:r w:rsidRPr="006B727C">
        <w:rPr>
          <w:rFonts w:ascii="가는각진제목체" w:eastAsia="가는각진제목체" w:hint="eastAsia"/>
          <w:b/>
          <w:sz w:val="22"/>
        </w:rPr>
        <w:t>(총회의 의장)</w:t>
      </w:r>
    </w:p>
    <w:p w:rsidR="002F033A" w:rsidRPr="00687DA2" w:rsidRDefault="002F033A" w:rsidP="00687DA2">
      <w:pPr>
        <w:spacing w:line="288" w:lineRule="auto"/>
        <w:ind w:left="885"/>
        <w:rPr>
          <w:rFonts w:ascii="가는각진제목체" w:eastAsia="가는각진제목체"/>
          <w:sz w:val="22"/>
        </w:rPr>
      </w:pPr>
      <w:r w:rsidRPr="00687DA2">
        <w:rPr>
          <w:rFonts w:ascii="가는각진제목체" w:eastAsia="가는각진제목체" w:hint="eastAsia"/>
          <w:sz w:val="22"/>
        </w:rPr>
        <w:t>주주총회의 의장은 대표이사가 맡으며 대표이사가 유고한 때에는 전조 제 2 항에 정한 바에 따른다.</w:t>
      </w:r>
    </w:p>
    <w:p w:rsidR="002F033A" w:rsidRPr="00687DA2" w:rsidRDefault="002F033A" w:rsidP="00687DA2">
      <w:pPr>
        <w:spacing w:line="288" w:lineRule="auto"/>
        <w:rPr>
          <w:rFonts w:ascii="가는각진제목체" w:eastAsia="가는각진제목체"/>
          <w:sz w:val="22"/>
        </w:rPr>
      </w:pPr>
    </w:p>
    <w:p w:rsidR="002F033A" w:rsidRPr="00687DA2" w:rsidRDefault="002F033A"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22 조 </w:t>
      </w:r>
      <w:r w:rsidRPr="006B727C">
        <w:rPr>
          <w:rFonts w:ascii="가는각진제목체" w:eastAsia="가는각진제목체" w:hint="eastAsia"/>
          <w:b/>
          <w:sz w:val="22"/>
        </w:rPr>
        <w:t>(의결권)</w:t>
      </w:r>
    </w:p>
    <w:p w:rsidR="002F033A" w:rsidRPr="00687DA2" w:rsidRDefault="002F033A" w:rsidP="00687DA2">
      <w:pPr>
        <w:spacing w:line="288" w:lineRule="auto"/>
        <w:rPr>
          <w:rFonts w:ascii="가는각진제목체" w:eastAsia="가는각진제목체"/>
          <w:sz w:val="22"/>
        </w:rPr>
      </w:pPr>
      <w:r w:rsidRPr="00687DA2">
        <w:rPr>
          <w:rFonts w:ascii="가는각진제목체" w:eastAsia="가는각진제목체" w:hint="eastAsia"/>
          <w:sz w:val="22"/>
        </w:rPr>
        <w:tab/>
        <w:t xml:space="preserve"> 주주의 의결권은 소유주식 1 주에 대하여 1 개로 한다.</w:t>
      </w:r>
    </w:p>
    <w:p w:rsidR="002F033A" w:rsidRPr="00687DA2" w:rsidRDefault="002F033A" w:rsidP="00687DA2">
      <w:pPr>
        <w:spacing w:line="288" w:lineRule="auto"/>
        <w:rPr>
          <w:rFonts w:ascii="가는각진제목체" w:eastAsia="가는각진제목체"/>
          <w:sz w:val="22"/>
        </w:rPr>
      </w:pPr>
    </w:p>
    <w:p w:rsidR="002F033A" w:rsidRPr="00687DA2" w:rsidRDefault="002F033A"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23 조 </w:t>
      </w:r>
      <w:r w:rsidRPr="006B727C">
        <w:rPr>
          <w:rFonts w:ascii="가는각진제목체" w:eastAsia="가는각진제목체" w:hint="eastAsia"/>
          <w:b/>
          <w:sz w:val="22"/>
        </w:rPr>
        <w:t>(대리인에 의한 의결)</w:t>
      </w:r>
    </w:p>
    <w:p w:rsidR="002F033A" w:rsidRPr="00687DA2" w:rsidRDefault="002F033A" w:rsidP="00687DA2">
      <w:pPr>
        <w:pStyle w:val="a5"/>
        <w:numPr>
          <w:ilvl w:val="0"/>
          <w:numId w:val="22"/>
        </w:numPr>
        <w:spacing w:line="288" w:lineRule="auto"/>
        <w:ind w:leftChars="0"/>
        <w:rPr>
          <w:rFonts w:ascii="가는각진제목체" w:eastAsia="가는각진제목체"/>
          <w:sz w:val="22"/>
        </w:rPr>
      </w:pPr>
      <w:r w:rsidRPr="00687DA2">
        <w:rPr>
          <w:rFonts w:ascii="가는각진제목체" w:eastAsia="가는각진제목체" w:hint="eastAsia"/>
          <w:sz w:val="22"/>
        </w:rPr>
        <w:t>주주는 대리인으로 하여금 의결권을 행사하게 할 수 있다.</w:t>
      </w:r>
    </w:p>
    <w:p w:rsidR="002F033A" w:rsidRPr="00687DA2" w:rsidRDefault="002F033A" w:rsidP="00687DA2">
      <w:pPr>
        <w:pStyle w:val="a5"/>
        <w:spacing w:line="288" w:lineRule="auto"/>
        <w:ind w:leftChars="0" w:left="1230"/>
        <w:rPr>
          <w:rFonts w:ascii="가는각진제목체" w:eastAsia="가는각진제목체"/>
          <w:sz w:val="22"/>
        </w:rPr>
      </w:pPr>
      <w:r w:rsidRPr="00687DA2">
        <w:rPr>
          <w:rFonts w:ascii="가는각진제목체" w:eastAsia="가는각진제목체" w:hint="eastAsia"/>
          <w:sz w:val="22"/>
        </w:rPr>
        <w:t>다만, 개인 주주의 대리인은 본 회사의 주주에 한한다.</w:t>
      </w:r>
    </w:p>
    <w:p w:rsidR="002F033A" w:rsidRPr="00687DA2" w:rsidRDefault="002F033A" w:rsidP="00687DA2">
      <w:pPr>
        <w:pStyle w:val="a5"/>
        <w:numPr>
          <w:ilvl w:val="0"/>
          <w:numId w:val="22"/>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대리인은 주주총회 </w:t>
      </w:r>
      <w:proofErr w:type="spellStart"/>
      <w:r w:rsidRPr="00687DA2">
        <w:rPr>
          <w:rFonts w:ascii="가는각진제목체" w:eastAsia="가는각진제목체" w:hint="eastAsia"/>
          <w:sz w:val="22"/>
        </w:rPr>
        <w:t>개</w:t>
      </w:r>
      <w:r w:rsidR="009B0F9E">
        <w:rPr>
          <w:rFonts w:ascii="가는각진제목체" w:eastAsia="가는각진제목체" w:hint="eastAsia"/>
          <w:sz w:val="22"/>
        </w:rPr>
        <w:t>시전에</w:t>
      </w:r>
      <w:proofErr w:type="spellEnd"/>
      <w:r w:rsidRPr="00687DA2">
        <w:rPr>
          <w:rFonts w:ascii="가는각진제목체" w:eastAsia="가는각진제목체" w:hint="eastAsia"/>
          <w:sz w:val="22"/>
        </w:rPr>
        <w:t xml:space="preserve"> 대리권을 증명하는 서면을 제출하여야 한다. </w:t>
      </w:r>
    </w:p>
    <w:p w:rsidR="002F033A" w:rsidRPr="00687DA2" w:rsidRDefault="002F033A" w:rsidP="00687DA2">
      <w:pPr>
        <w:spacing w:line="288" w:lineRule="auto"/>
        <w:rPr>
          <w:rFonts w:ascii="가는각진제목체" w:eastAsia="가는각진제목체"/>
          <w:sz w:val="22"/>
        </w:rPr>
      </w:pPr>
    </w:p>
    <w:p w:rsidR="002F033A" w:rsidRPr="00687DA2" w:rsidRDefault="002F033A"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24 조 </w:t>
      </w:r>
      <w:r w:rsidRPr="006B727C">
        <w:rPr>
          <w:rFonts w:ascii="가는각진제목체" w:eastAsia="가는각진제목체" w:hint="eastAsia"/>
          <w:b/>
          <w:sz w:val="22"/>
        </w:rPr>
        <w:t>(주주총회의 결의방법)</w:t>
      </w:r>
    </w:p>
    <w:p w:rsidR="002F033A" w:rsidRPr="00687DA2" w:rsidRDefault="002F033A" w:rsidP="00687DA2">
      <w:pPr>
        <w:pStyle w:val="a5"/>
        <w:numPr>
          <w:ilvl w:val="0"/>
          <w:numId w:val="23"/>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주주총회의 결의는 법령에 다른 규정이 있는 경우를 제외하고는 출석한 주주의 의결권의 과반수로 하되 발행주식 총수의 4 분의 1 이상의 수로 한다. </w:t>
      </w:r>
    </w:p>
    <w:p w:rsidR="002F033A" w:rsidRPr="00687DA2" w:rsidRDefault="00373705" w:rsidP="00687DA2">
      <w:pPr>
        <w:pStyle w:val="a5"/>
        <w:numPr>
          <w:ilvl w:val="0"/>
          <w:numId w:val="23"/>
        </w:numPr>
        <w:spacing w:line="288" w:lineRule="auto"/>
        <w:ind w:leftChars="0"/>
        <w:rPr>
          <w:rFonts w:ascii="가는각진제목체" w:eastAsia="가는각진제목체"/>
          <w:sz w:val="22"/>
        </w:rPr>
      </w:pPr>
      <w:r w:rsidRPr="00687DA2">
        <w:rPr>
          <w:rFonts w:ascii="가는각진제목체" w:eastAsia="가는각진제목체" w:hint="eastAsia"/>
          <w:sz w:val="22"/>
        </w:rPr>
        <w:t>총회의 결의에 관해서 특별한 이해관계가 있는 자는 의결권을 행사할 수 없다.</w:t>
      </w:r>
    </w:p>
    <w:p w:rsidR="00373705" w:rsidRPr="00687DA2" w:rsidRDefault="00373705" w:rsidP="00687DA2">
      <w:pPr>
        <w:spacing w:line="288" w:lineRule="auto"/>
        <w:rPr>
          <w:rFonts w:ascii="가는각진제목체" w:eastAsia="가는각진제목체"/>
          <w:sz w:val="22"/>
        </w:rPr>
      </w:pPr>
    </w:p>
    <w:p w:rsidR="00373705" w:rsidRPr="00687DA2" w:rsidRDefault="00373705"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25 조 </w:t>
      </w:r>
      <w:r w:rsidRPr="006B727C">
        <w:rPr>
          <w:rFonts w:ascii="가는각진제목체" w:eastAsia="가는각진제목체" w:hint="eastAsia"/>
          <w:b/>
          <w:sz w:val="22"/>
        </w:rPr>
        <w:t>(의사록)</w:t>
      </w:r>
    </w:p>
    <w:p w:rsidR="00373705" w:rsidRPr="00687DA2" w:rsidRDefault="00373705" w:rsidP="00687DA2">
      <w:pPr>
        <w:spacing w:line="288" w:lineRule="auto"/>
        <w:ind w:left="885"/>
        <w:rPr>
          <w:rFonts w:ascii="가는각진제목체" w:eastAsia="가는각진제목체"/>
          <w:sz w:val="22"/>
        </w:rPr>
      </w:pPr>
      <w:r w:rsidRPr="00687DA2">
        <w:rPr>
          <w:rFonts w:ascii="가는각진제목체" w:eastAsia="가는각진제목체" w:hint="eastAsia"/>
          <w:sz w:val="22"/>
        </w:rPr>
        <w:t>주주총회의 의사에 대하여서는 그 경과요령 및 결과를 의사록에 기재하고 의장과 출석이사가 기명날인 또는 서명하여 본점과 지점에 비치한다.</w:t>
      </w:r>
    </w:p>
    <w:p w:rsidR="00373705" w:rsidRPr="00687DA2" w:rsidRDefault="00373705" w:rsidP="00687DA2">
      <w:pPr>
        <w:spacing w:line="288" w:lineRule="auto"/>
        <w:rPr>
          <w:rFonts w:ascii="가는각진제목체" w:eastAsia="가는각진제목체"/>
          <w:sz w:val="22"/>
        </w:rPr>
      </w:pPr>
    </w:p>
    <w:p w:rsidR="00373705" w:rsidRPr="00687DA2" w:rsidRDefault="00373705" w:rsidP="00687DA2">
      <w:pPr>
        <w:spacing w:line="288" w:lineRule="auto"/>
        <w:rPr>
          <w:rFonts w:ascii="가는각진제목체" w:eastAsia="가는각진제목체"/>
          <w:sz w:val="22"/>
        </w:rPr>
      </w:pPr>
    </w:p>
    <w:p w:rsidR="00373705" w:rsidRPr="00687DA2" w:rsidRDefault="00373705" w:rsidP="00687DA2">
      <w:pPr>
        <w:spacing w:line="288" w:lineRule="auto"/>
        <w:jc w:val="center"/>
        <w:rPr>
          <w:rFonts w:ascii="가는각진제목체" w:eastAsia="가는각진제목체" w:hAnsi="바탕"/>
          <w:b/>
          <w:sz w:val="32"/>
          <w:szCs w:val="32"/>
        </w:rPr>
      </w:pPr>
      <w:r w:rsidRPr="00687DA2">
        <w:rPr>
          <w:rFonts w:ascii="가는각진제목체" w:eastAsia="가는각진제목체" w:hAnsi="바탕" w:hint="eastAsia"/>
          <w:b/>
          <w:sz w:val="32"/>
          <w:szCs w:val="32"/>
        </w:rPr>
        <w:t xml:space="preserve">제 5 </w:t>
      </w:r>
      <w:proofErr w:type="gramStart"/>
      <w:r w:rsidRPr="00687DA2">
        <w:rPr>
          <w:rFonts w:ascii="가는각진제목체" w:eastAsia="가는각진제목체" w:hAnsi="바탕" w:hint="eastAsia"/>
          <w:b/>
          <w:sz w:val="32"/>
          <w:szCs w:val="32"/>
        </w:rPr>
        <w:t>장  이사</w:t>
      </w:r>
      <w:proofErr w:type="gramEnd"/>
      <w:r w:rsidRPr="00687DA2">
        <w:rPr>
          <w:rFonts w:ascii="가는각진제목체" w:eastAsia="가는각진제목체" w:hAnsi="바탕" w:hint="eastAsia"/>
          <w:b/>
          <w:sz w:val="32"/>
          <w:szCs w:val="32"/>
        </w:rPr>
        <w:t>·이사회·감사위원회</w:t>
      </w:r>
    </w:p>
    <w:p w:rsidR="00373705" w:rsidRPr="00687DA2" w:rsidRDefault="00373705" w:rsidP="00687DA2">
      <w:pPr>
        <w:spacing w:line="288" w:lineRule="auto"/>
        <w:rPr>
          <w:rFonts w:ascii="가는각진제목체" w:eastAsia="가는각진제목체"/>
          <w:sz w:val="22"/>
        </w:rPr>
      </w:pPr>
    </w:p>
    <w:p w:rsidR="00373705" w:rsidRPr="00687DA2" w:rsidRDefault="00373705" w:rsidP="00687DA2">
      <w:pPr>
        <w:spacing w:line="288" w:lineRule="auto"/>
        <w:rPr>
          <w:rFonts w:ascii="가는각진제목체" w:eastAsia="가는각진제목체"/>
          <w:sz w:val="22"/>
        </w:rPr>
      </w:pPr>
    </w:p>
    <w:p w:rsidR="00373705" w:rsidRPr="00687DA2" w:rsidRDefault="00373705"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26 조 </w:t>
      </w:r>
      <w:r w:rsidRPr="006B727C">
        <w:rPr>
          <w:rFonts w:ascii="가는각진제목체" w:eastAsia="가는각진제목체" w:hint="eastAsia"/>
          <w:b/>
          <w:sz w:val="22"/>
        </w:rPr>
        <w:t>(이사 및 감사위원회 위원의 수)</w:t>
      </w:r>
    </w:p>
    <w:p w:rsidR="00373705" w:rsidRPr="00687DA2" w:rsidRDefault="00373705" w:rsidP="00687DA2">
      <w:pPr>
        <w:pStyle w:val="a5"/>
        <w:numPr>
          <w:ilvl w:val="0"/>
          <w:numId w:val="24"/>
        </w:numPr>
        <w:spacing w:line="288" w:lineRule="auto"/>
        <w:ind w:leftChars="0"/>
        <w:rPr>
          <w:rFonts w:ascii="가는각진제목체" w:eastAsia="가는각진제목체"/>
          <w:sz w:val="22"/>
        </w:rPr>
      </w:pPr>
      <w:r w:rsidRPr="00687DA2">
        <w:rPr>
          <w:rFonts w:ascii="가는각진제목체" w:eastAsia="가는각진제목체" w:hint="eastAsia"/>
          <w:sz w:val="22"/>
        </w:rPr>
        <w:t>회사는</w:t>
      </w:r>
      <w:r w:rsidR="005F4FF5">
        <w:rPr>
          <w:rFonts w:ascii="가는각진제목체" w:eastAsia="가는각진제목체" w:hint="eastAsia"/>
          <w:sz w:val="22"/>
        </w:rPr>
        <w:t xml:space="preserve"> 3</w:t>
      </w:r>
      <w:r w:rsidRPr="00687DA2">
        <w:rPr>
          <w:rFonts w:ascii="가는각진제목체" w:eastAsia="가는각진제목체" w:hint="eastAsia"/>
          <w:sz w:val="22"/>
        </w:rPr>
        <w:t xml:space="preserve"> 인 </w:t>
      </w:r>
      <w:r w:rsidR="005F4FF5">
        <w:rPr>
          <w:rFonts w:ascii="가는각진제목체" w:eastAsia="가는각진제목체" w:hint="eastAsia"/>
          <w:sz w:val="22"/>
        </w:rPr>
        <w:t>이상 9</w:t>
      </w:r>
      <w:r w:rsidRPr="00687DA2">
        <w:rPr>
          <w:rFonts w:ascii="가는각진제목체" w:eastAsia="가는각진제목체" w:hint="eastAsia"/>
          <w:sz w:val="22"/>
        </w:rPr>
        <w:t xml:space="preserve"> 인 이하의 이사를 </w:t>
      </w:r>
      <w:r w:rsidR="005F4FF5">
        <w:rPr>
          <w:rFonts w:ascii="가는각진제목체" w:eastAsia="가는각진제목체" w:hint="eastAsia"/>
          <w:sz w:val="22"/>
        </w:rPr>
        <w:t>둔</w:t>
      </w:r>
      <w:r w:rsidRPr="00687DA2">
        <w:rPr>
          <w:rFonts w:ascii="가는각진제목체" w:eastAsia="가는각진제목체" w:hint="eastAsia"/>
          <w:sz w:val="22"/>
        </w:rPr>
        <w:t>다. 단, 사외이사의 수와 비율 등은 관련법령에서 정한 바에 따른다.</w:t>
      </w:r>
    </w:p>
    <w:p w:rsidR="00373705" w:rsidRPr="00687DA2" w:rsidRDefault="00373705" w:rsidP="00687DA2">
      <w:pPr>
        <w:pStyle w:val="a5"/>
        <w:numPr>
          <w:ilvl w:val="0"/>
          <w:numId w:val="24"/>
        </w:numPr>
        <w:spacing w:line="288" w:lineRule="auto"/>
        <w:ind w:leftChars="0"/>
        <w:rPr>
          <w:rFonts w:ascii="가는각진제목체" w:eastAsia="가는각진제목체"/>
          <w:sz w:val="22"/>
        </w:rPr>
      </w:pPr>
      <w:r w:rsidRPr="00687DA2">
        <w:rPr>
          <w:rFonts w:ascii="가는각진제목체" w:eastAsia="가는각진제목체" w:hint="eastAsia"/>
          <w:sz w:val="22"/>
        </w:rPr>
        <w:lastRenderedPageBreak/>
        <w:t>회사는 관련법령에 따라 감사위원회를 설치하여 운영한다.</w:t>
      </w:r>
    </w:p>
    <w:p w:rsidR="00373705" w:rsidRPr="00687DA2" w:rsidRDefault="00373705" w:rsidP="00687DA2">
      <w:pPr>
        <w:spacing w:line="288" w:lineRule="auto"/>
        <w:rPr>
          <w:rFonts w:ascii="가는각진제목체" w:eastAsia="가는각진제목체"/>
          <w:sz w:val="22"/>
        </w:rPr>
      </w:pPr>
    </w:p>
    <w:p w:rsidR="00E66318" w:rsidRPr="00687DA2" w:rsidRDefault="00E66318"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27 조 </w:t>
      </w:r>
      <w:r w:rsidRPr="006B727C">
        <w:rPr>
          <w:rFonts w:ascii="가는각진제목체" w:eastAsia="가는각진제목체" w:hint="eastAsia"/>
          <w:b/>
          <w:sz w:val="22"/>
        </w:rPr>
        <w:t>(이사 및 감사위원회 위원의 선임)</w:t>
      </w:r>
    </w:p>
    <w:p w:rsidR="00373705" w:rsidRPr="00687DA2" w:rsidRDefault="00E66318" w:rsidP="00687DA2">
      <w:pPr>
        <w:pStyle w:val="a5"/>
        <w:numPr>
          <w:ilvl w:val="0"/>
          <w:numId w:val="25"/>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이사의 선임은 관련법령에 </w:t>
      </w:r>
      <w:r w:rsidR="00E9146C">
        <w:rPr>
          <w:rFonts w:ascii="가는각진제목체" w:eastAsia="가는각진제목체" w:hint="eastAsia"/>
          <w:sz w:val="22"/>
        </w:rPr>
        <w:t>다</w:t>
      </w:r>
      <w:r w:rsidRPr="00687DA2">
        <w:rPr>
          <w:rFonts w:ascii="가는각진제목체" w:eastAsia="가는각진제목체" w:hint="eastAsia"/>
          <w:sz w:val="22"/>
        </w:rPr>
        <w:t>른 규정이 없으면 출석한 주주의 의결권의 과반수로 하되 발행주식총수의 4 분의 1 이상의 수로 한다.</w:t>
      </w:r>
    </w:p>
    <w:p w:rsidR="00E66318" w:rsidRPr="00687DA2" w:rsidRDefault="00E66318" w:rsidP="00687DA2">
      <w:pPr>
        <w:pStyle w:val="a5"/>
        <w:numPr>
          <w:ilvl w:val="0"/>
          <w:numId w:val="25"/>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감사위원회 위원의 선임은 출석한 주주의 의결권의 과반수로 하되 발행주식총수의 4 분의 1 이상의 수로 한다. 단, 감사위원회 위원의 선임과 관련된 특정주주의 </w:t>
      </w:r>
      <w:r w:rsidR="005A7027" w:rsidRPr="00687DA2">
        <w:rPr>
          <w:rFonts w:ascii="가는각진제목체" w:eastAsia="가는각진제목체" w:hint="eastAsia"/>
          <w:sz w:val="22"/>
        </w:rPr>
        <w:t>의결권 제한은 관련법령에서 정한 바에 따른다.</w:t>
      </w:r>
    </w:p>
    <w:p w:rsidR="005A7027" w:rsidRPr="00687DA2" w:rsidRDefault="005A7027" w:rsidP="00687DA2">
      <w:pPr>
        <w:pStyle w:val="a5"/>
        <w:numPr>
          <w:ilvl w:val="0"/>
          <w:numId w:val="25"/>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회사는 </w:t>
      </w:r>
      <w:proofErr w:type="spellStart"/>
      <w:r w:rsidRPr="00687DA2">
        <w:rPr>
          <w:rFonts w:ascii="가는각진제목체" w:eastAsia="가는각진제목체" w:hint="eastAsia"/>
          <w:sz w:val="22"/>
        </w:rPr>
        <w:t>이사선임시</w:t>
      </w:r>
      <w:proofErr w:type="spellEnd"/>
      <w:r w:rsidRPr="00687DA2">
        <w:rPr>
          <w:rFonts w:ascii="가는각진제목체" w:eastAsia="가는각진제목체" w:hint="eastAsia"/>
          <w:sz w:val="22"/>
        </w:rPr>
        <w:t xml:space="preserve"> 상법상의 집중투표제를 적용하지 아니한다.</w:t>
      </w:r>
    </w:p>
    <w:p w:rsidR="005A7027" w:rsidRDefault="005A7027" w:rsidP="00687DA2">
      <w:pPr>
        <w:spacing w:line="288" w:lineRule="auto"/>
        <w:rPr>
          <w:rFonts w:ascii="가는각진제목체" w:eastAsia="가는각진제목체"/>
          <w:sz w:val="22"/>
        </w:rPr>
      </w:pPr>
    </w:p>
    <w:p w:rsidR="00AA1E1E" w:rsidRPr="00687DA2" w:rsidRDefault="00AA1E1E" w:rsidP="00687DA2">
      <w:pPr>
        <w:spacing w:line="288" w:lineRule="auto"/>
        <w:rPr>
          <w:rFonts w:ascii="가는각진제목체" w:eastAsia="가는각진제목체"/>
          <w:sz w:val="22"/>
        </w:rPr>
      </w:pPr>
    </w:p>
    <w:p w:rsidR="003362E5" w:rsidRPr="00687DA2" w:rsidRDefault="003362E5"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28 조 </w:t>
      </w:r>
      <w:r w:rsidRPr="006B727C">
        <w:rPr>
          <w:rFonts w:ascii="가는각진제목체" w:eastAsia="가는각진제목체" w:hint="eastAsia"/>
          <w:b/>
          <w:sz w:val="22"/>
        </w:rPr>
        <w:t>(임기)</w:t>
      </w:r>
    </w:p>
    <w:p w:rsidR="005A7027" w:rsidRPr="00687DA2" w:rsidRDefault="003362E5" w:rsidP="00687DA2">
      <w:pPr>
        <w:pStyle w:val="a5"/>
        <w:numPr>
          <w:ilvl w:val="0"/>
          <w:numId w:val="26"/>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이사의 임기는 3 년으로 한다. 그러나 그 임기가 임기중의 최종의 결산기에 관한 정기주주총회 종결 전에 만료된 경우에는 그 총회의 </w:t>
      </w:r>
      <w:proofErr w:type="spellStart"/>
      <w:r w:rsidRPr="00687DA2">
        <w:rPr>
          <w:rFonts w:ascii="가는각진제목체" w:eastAsia="가는각진제목체" w:hint="eastAsia"/>
          <w:sz w:val="22"/>
        </w:rPr>
        <w:t>종결시까지</w:t>
      </w:r>
      <w:proofErr w:type="spellEnd"/>
      <w:r w:rsidRPr="00687DA2">
        <w:rPr>
          <w:rFonts w:ascii="가는각진제목체" w:eastAsia="가는각진제목체" w:hint="eastAsia"/>
          <w:sz w:val="22"/>
        </w:rPr>
        <w:t xml:space="preserve"> 임기를 연장한다.</w:t>
      </w:r>
    </w:p>
    <w:p w:rsidR="003362E5" w:rsidRPr="00687DA2" w:rsidRDefault="003362E5" w:rsidP="00687DA2">
      <w:pPr>
        <w:pStyle w:val="a5"/>
        <w:numPr>
          <w:ilvl w:val="0"/>
          <w:numId w:val="26"/>
        </w:numPr>
        <w:spacing w:line="288" w:lineRule="auto"/>
        <w:ind w:leftChars="0"/>
        <w:rPr>
          <w:rFonts w:ascii="가는각진제목체" w:eastAsia="가는각진제목체"/>
          <w:sz w:val="22"/>
        </w:rPr>
      </w:pPr>
      <w:r w:rsidRPr="00687DA2">
        <w:rPr>
          <w:rFonts w:ascii="가는각진제목체" w:eastAsia="가는각진제목체" w:hint="eastAsia"/>
          <w:sz w:val="22"/>
        </w:rPr>
        <w:t>보결에 의하여 선임된 이사의 임기는 전임자의 잔여임기로 한다.</w:t>
      </w:r>
    </w:p>
    <w:p w:rsidR="003362E5" w:rsidRPr="00687DA2" w:rsidRDefault="003362E5" w:rsidP="00687DA2">
      <w:pPr>
        <w:spacing w:line="288" w:lineRule="auto"/>
        <w:rPr>
          <w:rFonts w:ascii="가는각진제목체" w:eastAsia="가는각진제목체"/>
          <w:sz w:val="22"/>
        </w:rPr>
      </w:pPr>
    </w:p>
    <w:p w:rsidR="001927C7" w:rsidRPr="00687DA2" w:rsidRDefault="001927C7"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29 조 </w:t>
      </w:r>
      <w:r w:rsidRPr="006B727C">
        <w:rPr>
          <w:rFonts w:ascii="가는각진제목체" w:eastAsia="가는각진제목체" w:hint="eastAsia"/>
          <w:b/>
          <w:sz w:val="22"/>
        </w:rPr>
        <w:t>(대표이사 등의 선임)</w:t>
      </w:r>
    </w:p>
    <w:p w:rsidR="001927C7" w:rsidRPr="00687DA2" w:rsidRDefault="001927C7" w:rsidP="00687DA2">
      <w:pPr>
        <w:pStyle w:val="a5"/>
        <w:numPr>
          <w:ilvl w:val="0"/>
          <w:numId w:val="27"/>
        </w:numPr>
        <w:spacing w:line="288" w:lineRule="auto"/>
        <w:ind w:leftChars="0"/>
        <w:rPr>
          <w:rFonts w:ascii="가는각진제목체" w:eastAsia="가는각진제목체"/>
          <w:sz w:val="22"/>
        </w:rPr>
      </w:pPr>
      <w:r w:rsidRPr="00687DA2">
        <w:rPr>
          <w:rFonts w:ascii="가는각진제목체" w:eastAsia="가는각진제목체" w:hint="eastAsia"/>
          <w:sz w:val="22"/>
        </w:rPr>
        <w:t>회사는 이사회의 결의에 의하여 이사 중에서 대표이사 1인 이상을 선임한다.</w:t>
      </w:r>
    </w:p>
    <w:p w:rsidR="001927C7" w:rsidRPr="00687DA2" w:rsidRDefault="001927C7" w:rsidP="00687DA2">
      <w:pPr>
        <w:pStyle w:val="a5"/>
        <w:numPr>
          <w:ilvl w:val="0"/>
          <w:numId w:val="27"/>
        </w:numPr>
        <w:spacing w:line="288" w:lineRule="auto"/>
        <w:ind w:leftChars="0"/>
        <w:rPr>
          <w:rFonts w:ascii="가는각진제목체" w:eastAsia="가는각진제목체"/>
          <w:sz w:val="22"/>
        </w:rPr>
      </w:pPr>
      <w:r w:rsidRPr="00687DA2">
        <w:rPr>
          <w:rFonts w:ascii="가는각진제목체" w:eastAsia="가는각진제목체" w:hint="eastAsia"/>
          <w:sz w:val="22"/>
        </w:rPr>
        <w:t>회사는 이사회의 결의에 의해 이사 중에서 회장, 부회장, 사장, 부사장, 전무, 상무를 선임할 수 있다.</w:t>
      </w:r>
    </w:p>
    <w:p w:rsidR="00BA2C2B" w:rsidRPr="00687DA2" w:rsidRDefault="00BA2C2B" w:rsidP="00687DA2">
      <w:pPr>
        <w:spacing w:line="288" w:lineRule="auto"/>
        <w:rPr>
          <w:rFonts w:ascii="가는각진제목체" w:eastAsia="가는각진제목체"/>
          <w:sz w:val="22"/>
        </w:rPr>
      </w:pPr>
    </w:p>
    <w:p w:rsidR="00BA2C2B" w:rsidRPr="00687DA2" w:rsidRDefault="00BA2C2B"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30 조 </w:t>
      </w:r>
      <w:r w:rsidRPr="006B727C">
        <w:rPr>
          <w:rFonts w:ascii="가는각진제목체" w:eastAsia="가는각진제목체" w:hint="eastAsia"/>
          <w:b/>
          <w:sz w:val="22"/>
        </w:rPr>
        <w:t>(이사의 직무)</w:t>
      </w:r>
    </w:p>
    <w:p w:rsidR="00BA2C2B" w:rsidRPr="00687DA2" w:rsidRDefault="00BA2C2B" w:rsidP="00687DA2">
      <w:pPr>
        <w:pStyle w:val="a5"/>
        <w:numPr>
          <w:ilvl w:val="0"/>
          <w:numId w:val="28"/>
        </w:numPr>
        <w:spacing w:line="288" w:lineRule="auto"/>
        <w:ind w:leftChars="0"/>
        <w:rPr>
          <w:rFonts w:ascii="가는각진제목체" w:eastAsia="가는각진제목체"/>
          <w:sz w:val="22"/>
        </w:rPr>
      </w:pPr>
      <w:r w:rsidRPr="00687DA2">
        <w:rPr>
          <w:rFonts w:ascii="가는각진제목체" w:eastAsia="가는각진제목체" w:hint="eastAsia"/>
          <w:sz w:val="22"/>
        </w:rPr>
        <w:t>대표이사는 각각 회사를 대표한다.</w:t>
      </w:r>
    </w:p>
    <w:p w:rsidR="00BA2C2B" w:rsidRPr="00687DA2" w:rsidRDefault="00BA2C2B" w:rsidP="00687DA2">
      <w:pPr>
        <w:pStyle w:val="a5"/>
        <w:numPr>
          <w:ilvl w:val="0"/>
          <w:numId w:val="28"/>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대표이사는 일체의 업무를 </w:t>
      </w:r>
      <w:r w:rsidR="00B3443A">
        <w:rPr>
          <w:rFonts w:ascii="가는각진제목체" w:eastAsia="가는각진제목체" w:hint="eastAsia"/>
          <w:sz w:val="22"/>
        </w:rPr>
        <w:t>총괄</w:t>
      </w:r>
      <w:r w:rsidRPr="00687DA2">
        <w:rPr>
          <w:rFonts w:ascii="가는각진제목체" w:eastAsia="가는각진제목체" w:hint="eastAsia"/>
          <w:sz w:val="22"/>
        </w:rPr>
        <w:t xml:space="preserve"> 집행하며, 대표이사가 2 인 이상일 때는 이사회의 결의에 의해 업무를 분장한다.</w:t>
      </w:r>
    </w:p>
    <w:p w:rsidR="00077579" w:rsidRPr="00687DA2" w:rsidRDefault="00077579" w:rsidP="00687DA2">
      <w:pPr>
        <w:pStyle w:val="a5"/>
        <w:numPr>
          <w:ilvl w:val="0"/>
          <w:numId w:val="28"/>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각 이사는 이사회에서 정하는 바에 따라 회사업무를 분장, 집행하며 대표이사의 </w:t>
      </w:r>
      <w:proofErr w:type="spellStart"/>
      <w:r w:rsidRPr="00687DA2">
        <w:rPr>
          <w:rFonts w:ascii="가는각진제목체" w:eastAsia="가는각진제목체" w:hint="eastAsia"/>
          <w:sz w:val="22"/>
        </w:rPr>
        <w:t>유고시에는</w:t>
      </w:r>
      <w:proofErr w:type="spellEnd"/>
      <w:r w:rsidRPr="00687DA2">
        <w:rPr>
          <w:rFonts w:ascii="가는각진제목체" w:eastAsia="가는각진제목체" w:hint="eastAsia"/>
          <w:sz w:val="22"/>
        </w:rPr>
        <w:t xml:space="preserve"> 제 20 조제 2 항의 규정에 의해 그 직무를 집행한다.</w:t>
      </w:r>
    </w:p>
    <w:p w:rsidR="00077579" w:rsidRPr="00687DA2" w:rsidRDefault="00077579" w:rsidP="00687DA2">
      <w:pPr>
        <w:spacing w:line="288" w:lineRule="auto"/>
        <w:rPr>
          <w:rFonts w:ascii="가는각진제목체" w:eastAsia="가는각진제목체"/>
          <w:sz w:val="22"/>
        </w:rPr>
      </w:pPr>
    </w:p>
    <w:p w:rsidR="00077579" w:rsidRPr="00687DA2" w:rsidRDefault="00077579"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31 조 </w:t>
      </w:r>
      <w:r w:rsidRPr="006B727C">
        <w:rPr>
          <w:rFonts w:ascii="가는각진제목체" w:eastAsia="가는각진제목체" w:hint="eastAsia"/>
          <w:b/>
          <w:sz w:val="22"/>
        </w:rPr>
        <w:t>(감사위원회의 직무)</w:t>
      </w:r>
    </w:p>
    <w:p w:rsidR="00077579" w:rsidRPr="00687DA2" w:rsidRDefault="00077579" w:rsidP="00687DA2">
      <w:pPr>
        <w:pStyle w:val="a5"/>
        <w:numPr>
          <w:ilvl w:val="0"/>
          <w:numId w:val="29"/>
        </w:numPr>
        <w:spacing w:line="288" w:lineRule="auto"/>
        <w:ind w:leftChars="0"/>
        <w:rPr>
          <w:rFonts w:ascii="가는각진제목체" w:eastAsia="가는각진제목체"/>
          <w:sz w:val="22"/>
        </w:rPr>
      </w:pPr>
      <w:r w:rsidRPr="00687DA2">
        <w:rPr>
          <w:rFonts w:ascii="가는각진제목체" w:eastAsia="가는각진제목체" w:hint="eastAsia"/>
          <w:sz w:val="22"/>
        </w:rPr>
        <w:t>감사위원회는 회사의 회계와 업무를 감사한다.</w:t>
      </w:r>
    </w:p>
    <w:p w:rsidR="00077579" w:rsidRPr="00687DA2" w:rsidRDefault="00077579" w:rsidP="00687DA2">
      <w:pPr>
        <w:pStyle w:val="a5"/>
        <w:numPr>
          <w:ilvl w:val="0"/>
          <w:numId w:val="29"/>
        </w:numPr>
        <w:spacing w:line="288" w:lineRule="auto"/>
        <w:ind w:leftChars="0"/>
        <w:rPr>
          <w:rFonts w:ascii="가는각진제목체" w:eastAsia="가는각진제목체"/>
          <w:sz w:val="22"/>
        </w:rPr>
      </w:pPr>
      <w:r w:rsidRPr="00687DA2">
        <w:rPr>
          <w:rFonts w:ascii="가는각진제목체" w:eastAsia="가는각진제목체" w:hint="eastAsia"/>
          <w:sz w:val="22"/>
        </w:rPr>
        <w:t>감사위원회 위원은 이사회에 출석하여 의견을 진술할 수 있다.</w:t>
      </w:r>
    </w:p>
    <w:p w:rsidR="00077579" w:rsidRPr="00687DA2" w:rsidRDefault="00077579" w:rsidP="00687DA2">
      <w:pPr>
        <w:spacing w:line="288" w:lineRule="auto"/>
        <w:rPr>
          <w:rFonts w:ascii="가는각진제목체" w:eastAsia="가는각진제목체"/>
          <w:sz w:val="22"/>
        </w:rPr>
      </w:pPr>
    </w:p>
    <w:p w:rsidR="00077579" w:rsidRPr="00687DA2" w:rsidRDefault="00077579"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32 조 </w:t>
      </w:r>
      <w:r w:rsidRPr="006B727C">
        <w:rPr>
          <w:rFonts w:ascii="가는각진제목체" w:eastAsia="가는각진제목체" w:hint="eastAsia"/>
          <w:b/>
          <w:sz w:val="22"/>
        </w:rPr>
        <w:t xml:space="preserve">(감사위원회의 </w:t>
      </w:r>
      <w:proofErr w:type="spellStart"/>
      <w:r w:rsidRPr="006B727C">
        <w:rPr>
          <w:rFonts w:ascii="가는각진제목체" w:eastAsia="가는각진제목체" w:hint="eastAsia"/>
          <w:b/>
          <w:sz w:val="22"/>
        </w:rPr>
        <w:t>감사록</w:t>
      </w:r>
      <w:proofErr w:type="spellEnd"/>
      <w:r w:rsidRPr="006B727C">
        <w:rPr>
          <w:rFonts w:ascii="가는각진제목체" w:eastAsia="가는각진제목체" w:hint="eastAsia"/>
          <w:b/>
          <w:sz w:val="22"/>
        </w:rPr>
        <w:t>)</w:t>
      </w:r>
    </w:p>
    <w:p w:rsidR="00077579" w:rsidRPr="00687DA2" w:rsidRDefault="00077579" w:rsidP="00687DA2">
      <w:pPr>
        <w:spacing w:line="288" w:lineRule="auto"/>
        <w:ind w:left="885"/>
        <w:rPr>
          <w:rFonts w:ascii="가는각진제목체" w:eastAsia="가는각진제목체"/>
          <w:sz w:val="22"/>
        </w:rPr>
      </w:pPr>
      <w:r w:rsidRPr="00687DA2">
        <w:rPr>
          <w:rFonts w:ascii="가는각진제목체" w:eastAsia="가는각진제목체" w:hint="eastAsia"/>
          <w:sz w:val="22"/>
        </w:rPr>
        <w:t xml:space="preserve">감사위원회는 감사의 실시요령과 그 결과를 </w:t>
      </w:r>
      <w:proofErr w:type="spellStart"/>
      <w:r w:rsidRPr="00687DA2">
        <w:rPr>
          <w:rFonts w:ascii="가는각진제목체" w:eastAsia="가는각진제목체" w:hint="eastAsia"/>
          <w:sz w:val="22"/>
        </w:rPr>
        <w:t>감사록에</w:t>
      </w:r>
      <w:proofErr w:type="spellEnd"/>
      <w:r w:rsidRPr="00687DA2">
        <w:rPr>
          <w:rFonts w:ascii="가는각진제목체" w:eastAsia="가는각진제목체" w:hint="eastAsia"/>
          <w:sz w:val="22"/>
        </w:rPr>
        <w:t xml:space="preserve"> 기재하고 그 감사를 실시한 감사위원회 위원이 기명날인 또는 서명을 하여야 한다.</w:t>
      </w:r>
    </w:p>
    <w:p w:rsidR="00077579" w:rsidRPr="00687DA2" w:rsidRDefault="00077579" w:rsidP="00687DA2">
      <w:pPr>
        <w:spacing w:line="288" w:lineRule="auto"/>
        <w:rPr>
          <w:rFonts w:ascii="가는각진제목체" w:eastAsia="가는각진제목체"/>
          <w:sz w:val="22"/>
        </w:rPr>
      </w:pPr>
    </w:p>
    <w:p w:rsidR="00077579" w:rsidRPr="00687DA2" w:rsidRDefault="00077579"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33 조 </w:t>
      </w:r>
      <w:r w:rsidRPr="006B727C">
        <w:rPr>
          <w:rFonts w:ascii="가는각진제목체" w:eastAsia="가는각진제목체" w:hint="eastAsia"/>
          <w:b/>
          <w:sz w:val="22"/>
        </w:rPr>
        <w:t>(이사회</w:t>
      </w:r>
      <w:r w:rsidR="009B0F9E">
        <w:rPr>
          <w:rFonts w:ascii="가는각진제목체" w:eastAsia="가는각진제목체" w:hint="eastAsia"/>
          <w:b/>
          <w:sz w:val="22"/>
        </w:rPr>
        <w:t>의 구성 및 권한</w:t>
      </w:r>
      <w:r w:rsidRPr="006B727C">
        <w:rPr>
          <w:rFonts w:ascii="가는각진제목체" w:eastAsia="가는각진제목체" w:hint="eastAsia"/>
          <w:b/>
          <w:sz w:val="22"/>
        </w:rPr>
        <w:t>)</w:t>
      </w:r>
    </w:p>
    <w:p w:rsidR="00077579" w:rsidRPr="00687DA2" w:rsidRDefault="00077579" w:rsidP="00687DA2">
      <w:pPr>
        <w:spacing w:line="288" w:lineRule="auto"/>
        <w:rPr>
          <w:rFonts w:ascii="가는각진제목체" w:eastAsia="가는각진제목체"/>
          <w:sz w:val="22"/>
        </w:rPr>
      </w:pPr>
      <w:r w:rsidRPr="00687DA2">
        <w:rPr>
          <w:rFonts w:ascii="가는각진제목체" w:eastAsia="가는각진제목체" w:hint="eastAsia"/>
          <w:sz w:val="22"/>
        </w:rPr>
        <w:tab/>
        <w:t xml:space="preserve"> 이사회는 이사로 구성하며, 회사의 업무집행에 관한 중요사항을 결의한다.</w:t>
      </w:r>
    </w:p>
    <w:p w:rsidR="00077579" w:rsidRPr="00687DA2" w:rsidRDefault="00077579" w:rsidP="00687DA2">
      <w:pPr>
        <w:spacing w:line="288" w:lineRule="auto"/>
        <w:rPr>
          <w:rFonts w:ascii="가는각진제목체" w:eastAsia="가는각진제목체"/>
          <w:sz w:val="22"/>
        </w:rPr>
      </w:pPr>
    </w:p>
    <w:p w:rsidR="00077579" w:rsidRPr="00687DA2" w:rsidRDefault="00077579"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34 조 </w:t>
      </w:r>
      <w:r w:rsidRPr="006B727C">
        <w:rPr>
          <w:rFonts w:ascii="가는각진제목체" w:eastAsia="가는각진제목체" w:hint="eastAsia"/>
          <w:b/>
          <w:sz w:val="22"/>
        </w:rPr>
        <w:t>(이사회 의장)</w:t>
      </w:r>
    </w:p>
    <w:p w:rsidR="00077579" w:rsidRPr="00687DA2" w:rsidRDefault="003B732B" w:rsidP="00687DA2">
      <w:pPr>
        <w:pStyle w:val="a5"/>
        <w:numPr>
          <w:ilvl w:val="0"/>
          <w:numId w:val="30"/>
        </w:numPr>
        <w:spacing w:line="288" w:lineRule="auto"/>
        <w:ind w:leftChars="0"/>
        <w:rPr>
          <w:rFonts w:ascii="가는각진제목체" w:eastAsia="가는각진제목체"/>
          <w:sz w:val="22"/>
        </w:rPr>
      </w:pPr>
      <w:r>
        <w:rPr>
          <w:rFonts w:ascii="가는각진제목체" w:eastAsia="가는각진제목체" w:hint="eastAsia"/>
          <w:sz w:val="22"/>
        </w:rPr>
        <w:lastRenderedPageBreak/>
        <w:t>이사회</w:t>
      </w:r>
      <w:r w:rsidR="0039223C" w:rsidRPr="00687DA2">
        <w:rPr>
          <w:rFonts w:ascii="가는각진제목체" w:eastAsia="가는각진제목체" w:hint="eastAsia"/>
          <w:sz w:val="22"/>
        </w:rPr>
        <w:t xml:space="preserve"> 의장은 </w:t>
      </w:r>
      <w:r>
        <w:rPr>
          <w:rFonts w:ascii="가는각진제목체" w:eastAsia="가는각진제목체" w:hint="eastAsia"/>
          <w:sz w:val="22"/>
        </w:rPr>
        <w:t>이사 중에서 이사회에서 선임한다.</w:t>
      </w:r>
    </w:p>
    <w:p w:rsidR="0039223C" w:rsidRPr="00687DA2" w:rsidRDefault="003B732B" w:rsidP="00687DA2">
      <w:pPr>
        <w:pStyle w:val="a5"/>
        <w:numPr>
          <w:ilvl w:val="0"/>
          <w:numId w:val="30"/>
        </w:numPr>
        <w:spacing w:line="288" w:lineRule="auto"/>
        <w:ind w:leftChars="0"/>
        <w:rPr>
          <w:rFonts w:ascii="가는각진제목체" w:eastAsia="가는각진제목체"/>
          <w:sz w:val="22"/>
        </w:rPr>
      </w:pPr>
      <w:r>
        <w:rPr>
          <w:rFonts w:ascii="가는각진제목체" w:eastAsia="가는각진제목체" w:hint="eastAsia"/>
          <w:sz w:val="22"/>
        </w:rPr>
        <w:t xml:space="preserve">의장 </w:t>
      </w:r>
      <w:proofErr w:type="spellStart"/>
      <w:r w:rsidR="0039223C" w:rsidRPr="00687DA2">
        <w:rPr>
          <w:rFonts w:ascii="가는각진제목체" w:eastAsia="가는각진제목체" w:hint="eastAsia"/>
          <w:sz w:val="22"/>
        </w:rPr>
        <w:t>유고시에는</w:t>
      </w:r>
      <w:proofErr w:type="spellEnd"/>
      <w:r w:rsidR="0039223C" w:rsidRPr="00687DA2">
        <w:rPr>
          <w:rFonts w:ascii="가는각진제목체" w:eastAsia="가는각진제목체" w:hint="eastAsia"/>
          <w:sz w:val="22"/>
        </w:rPr>
        <w:t xml:space="preserve"> </w:t>
      </w:r>
      <w:r>
        <w:rPr>
          <w:rFonts w:ascii="가는각진제목체" w:eastAsia="가는각진제목체" w:hint="eastAsia"/>
          <w:sz w:val="22"/>
        </w:rPr>
        <w:t>이사회에서 의장을 선임한다.</w:t>
      </w:r>
    </w:p>
    <w:p w:rsidR="00593AE3" w:rsidRPr="00687DA2" w:rsidRDefault="00593AE3" w:rsidP="00687DA2">
      <w:pPr>
        <w:spacing w:line="288" w:lineRule="auto"/>
        <w:rPr>
          <w:rFonts w:ascii="가는각진제목체" w:eastAsia="가는각진제목체"/>
          <w:sz w:val="22"/>
        </w:rPr>
      </w:pPr>
    </w:p>
    <w:p w:rsidR="00593AE3" w:rsidRPr="00687DA2" w:rsidRDefault="00593AE3"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35 조 </w:t>
      </w:r>
      <w:r w:rsidRPr="006B727C">
        <w:rPr>
          <w:rFonts w:ascii="가는각진제목체" w:eastAsia="가는각진제목체" w:hint="eastAsia"/>
          <w:b/>
          <w:sz w:val="22"/>
        </w:rPr>
        <w:t>(이사회의 소집)</w:t>
      </w:r>
    </w:p>
    <w:p w:rsidR="00593AE3" w:rsidRPr="009B0F9E" w:rsidRDefault="009B0F9E" w:rsidP="009B0F9E">
      <w:pPr>
        <w:pStyle w:val="a5"/>
        <w:numPr>
          <w:ilvl w:val="0"/>
          <w:numId w:val="31"/>
        </w:numPr>
        <w:spacing w:line="288" w:lineRule="auto"/>
        <w:ind w:leftChars="0"/>
        <w:rPr>
          <w:rFonts w:ascii="가는각진제목체" w:eastAsia="가는각진제목체"/>
          <w:sz w:val="22"/>
        </w:rPr>
      </w:pPr>
      <w:r w:rsidRPr="009B0F9E">
        <w:rPr>
          <w:rFonts w:ascii="가는각진제목체" w:eastAsia="가는각진제목체" w:hint="eastAsia"/>
          <w:sz w:val="22"/>
        </w:rPr>
        <w:t>대표이사는 회일 1 주간 전까지 회의일자, 장소, 목적사항을 서면 또는 구두로써 통보하는 것으로 하되</w:t>
      </w:r>
      <w:r>
        <w:rPr>
          <w:rFonts w:ascii="가는각진제목체" w:eastAsia="가는각진제목체" w:hint="eastAsia"/>
          <w:sz w:val="22"/>
        </w:rPr>
        <w:t>,</w:t>
      </w:r>
      <w:r w:rsidR="00593AE3" w:rsidRPr="00687DA2">
        <w:rPr>
          <w:rFonts w:ascii="가는각진제목체" w:eastAsia="가는각진제목체" w:hint="eastAsia"/>
          <w:sz w:val="22"/>
        </w:rPr>
        <w:t xml:space="preserve"> 긴급을 요하는 경우에는 그 기간을 단축할 수 있다.</w:t>
      </w:r>
    </w:p>
    <w:p w:rsidR="00593AE3" w:rsidRDefault="00593AE3" w:rsidP="00687DA2">
      <w:pPr>
        <w:pStyle w:val="a5"/>
        <w:numPr>
          <w:ilvl w:val="0"/>
          <w:numId w:val="31"/>
        </w:numPr>
        <w:spacing w:line="288" w:lineRule="auto"/>
        <w:ind w:leftChars="0"/>
        <w:rPr>
          <w:rFonts w:ascii="가는각진제목체" w:eastAsia="가는각진제목체"/>
          <w:sz w:val="22"/>
        </w:rPr>
      </w:pPr>
      <w:r w:rsidRPr="00687DA2">
        <w:rPr>
          <w:rFonts w:ascii="가는각진제목체" w:eastAsia="가는각진제목체" w:hint="eastAsia"/>
          <w:sz w:val="22"/>
        </w:rPr>
        <w:t>이사 및 감사위원회 위원 전원의 동의가 있을 때에는 전항의 절차 없이 언제든지 회의를 소집할 수 있다.</w:t>
      </w:r>
    </w:p>
    <w:p w:rsidR="00A96D30" w:rsidRPr="00687DA2" w:rsidRDefault="00A96D30" w:rsidP="00A96D30">
      <w:pPr>
        <w:pStyle w:val="a5"/>
        <w:spacing w:line="288" w:lineRule="auto"/>
        <w:ind w:leftChars="0" w:left="1230"/>
        <w:rPr>
          <w:rFonts w:ascii="가는각진제목체" w:eastAsia="가는각진제목체"/>
          <w:sz w:val="22"/>
        </w:rPr>
      </w:pPr>
    </w:p>
    <w:p w:rsidR="00593AE3" w:rsidRPr="00687DA2" w:rsidRDefault="00593AE3"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36 조 </w:t>
      </w:r>
      <w:r w:rsidRPr="006B727C">
        <w:rPr>
          <w:rFonts w:ascii="가는각진제목체" w:eastAsia="가는각진제목체" w:hint="eastAsia"/>
          <w:b/>
          <w:sz w:val="22"/>
        </w:rPr>
        <w:t>(</w:t>
      </w:r>
      <w:r w:rsidR="00BC3953" w:rsidRPr="006B727C">
        <w:rPr>
          <w:rFonts w:ascii="가는각진제목체" w:eastAsia="가는각진제목체" w:hint="eastAsia"/>
          <w:b/>
          <w:sz w:val="22"/>
        </w:rPr>
        <w:t>이사회의 결의 방법</w:t>
      </w:r>
      <w:r w:rsidRPr="006B727C">
        <w:rPr>
          <w:rFonts w:ascii="가는각진제목체" w:eastAsia="가는각진제목체" w:hint="eastAsia"/>
          <w:b/>
          <w:sz w:val="22"/>
        </w:rPr>
        <w:t>)</w:t>
      </w:r>
    </w:p>
    <w:p w:rsidR="00593AE3" w:rsidRPr="00687DA2" w:rsidRDefault="00BC3953" w:rsidP="00687DA2">
      <w:pPr>
        <w:pStyle w:val="a5"/>
        <w:numPr>
          <w:ilvl w:val="0"/>
          <w:numId w:val="32"/>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이사회의 결의는 이사 과반수의 출석과 출석이사 과반수의 찬성으로 한다. 단, 관련법령에 </w:t>
      </w:r>
      <w:r w:rsidR="00E9146C">
        <w:rPr>
          <w:rFonts w:ascii="가는각진제목체" w:eastAsia="가는각진제목체" w:hint="eastAsia"/>
          <w:sz w:val="22"/>
        </w:rPr>
        <w:t>다른</w:t>
      </w:r>
      <w:r w:rsidRPr="00687DA2">
        <w:rPr>
          <w:rFonts w:ascii="가는각진제목체" w:eastAsia="가는각진제목체" w:hint="eastAsia"/>
          <w:sz w:val="22"/>
        </w:rPr>
        <w:t xml:space="preserve"> 규정이 있는 경우에는 그에 따른다.</w:t>
      </w:r>
    </w:p>
    <w:p w:rsidR="00BC3953" w:rsidRPr="00687DA2" w:rsidRDefault="00BC3953" w:rsidP="00687DA2">
      <w:pPr>
        <w:pStyle w:val="a5"/>
        <w:numPr>
          <w:ilvl w:val="0"/>
          <w:numId w:val="32"/>
        </w:numPr>
        <w:spacing w:line="288" w:lineRule="auto"/>
        <w:ind w:leftChars="0"/>
        <w:rPr>
          <w:rFonts w:ascii="가는각진제목체" w:eastAsia="가는각진제목체"/>
          <w:sz w:val="22"/>
        </w:rPr>
      </w:pPr>
      <w:r w:rsidRPr="00687DA2">
        <w:rPr>
          <w:rFonts w:ascii="가는각진제목체" w:eastAsia="가는각진제목체" w:hint="eastAsia"/>
          <w:sz w:val="22"/>
        </w:rPr>
        <w:t>이사회의 결의로서 이사의 전부 또는 일부가 직접 회의에 출석하지 아니하고 모든 이사가 음성을 동시에 송·수신하는 통신수단에 의하여 회의를 진행할 수 있다. 이 경우 당해 이사는 이사회에 직접 출석한 것으로 한다.</w:t>
      </w:r>
    </w:p>
    <w:p w:rsidR="00B805B0" w:rsidRPr="00687DA2" w:rsidRDefault="00B805B0" w:rsidP="00687DA2">
      <w:pPr>
        <w:spacing w:line="288" w:lineRule="auto"/>
        <w:rPr>
          <w:rFonts w:ascii="가는각진제목체" w:eastAsia="가는각진제목체"/>
          <w:sz w:val="22"/>
        </w:rPr>
      </w:pPr>
    </w:p>
    <w:p w:rsidR="00B805B0" w:rsidRPr="00687DA2" w:rsidRDefault="00B805B0"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36 조의 2 </w:t>
      </w:r>
      <w:r w:rsidRPr="006B727C">
        <w:rPr>
          <w:rFonts w:ascii="가는각진제목체" w:eastAsia="가는각진제목체" w:hint="eastAsia"/>
          <w:b/>
          <w:sz w:val="22"/>
        </w:rPr>
        <w:t>(이사회 내 위원회)</w:t>
      </w:r>
    </w:p>
    <w:p w:rsidR="00C53F13" w:rsidRPr="00687DA2" w:rsidRDefault="00C53F13" w:rsidP="00687DA2">
      <w:pPr>
        <w:spacing w:line="288" w:lineRule="auto"/>
        <w:rPr>
          <w:rFonts w:ascii="가는각진제목체" w:eastAsia="가는각진제목체"/>
          <w:sz w:val="22"/>
        </w:rPr>
      </w:pPr>
      <w:r w:rsidRPr="00687DA2">
        <w:rPr>
          <w:rFonts w:ascii="가는각진제목체" w:eastAsia="가는각진제목체" w:hint="eastAsia"/>
          <w:sz w:val="22"/>
        </w:rPr>
        <w:tab/>
        <w:t xml:space="preserve"> 이사회는 </w:t>
      </w:r>
      <w:proofErr w:type="spellStart"/>
      <w:r w:rsidRPr="00687DA2">
        <w:rPr>
          <w:rFonts w:ascii="가는각진제목체" w:eastAsia="가는각진제목체" w:hint="eastAsia"/>
          <w:sz w:val="22"/>
        </w:rPr>
        <w:t>필요시</w:t>
      </w:r>
      <w:proofErr w:type="spellEnd"/>
      <w:r w:rsidRPr="00687DA2">
        <w:rPr>
          <w:rFonts w:ascii="가는각진제목체" w:eastAsia="가는각진제목체" w:hint="eastAsia"/>
          <w:sz w:val="22"/>
        </w:rPr>
        <w:t xml:space="preserve"> 관련법령의 규정에 따라 이사회 내 위원회를 설치하여 운영할 수 있다.</w:t>
      </w:r>
    </w:p>
    <w:p w:rsidR="00C53F13" w:rsidRPr="00687DA2" w:rsidRDefault="00C53F13" w:rsidP="00687DA2">
      <w:pPr>
        <w:spacing w:line="288" w:lineRule="auto"/>
        <w:rPr>
          <w:rFonts w:ascii="가는각진제목체" w:eastAsia="가는각진제목체"/>
          <w:sz w:val="22"/>
        </w:rPr>
      </w:pPr>
    </w:p>
    <w:p w:rsidR="00C53F13" w:rsidRPr="00687DA2" w:rsidRDefault="00C53F13"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37 조 </w:t>
      </w:r>
      <w:r w:rsidRPr="006B727C">
        <w:rPr>
          <w:rFonts w:ascii="가는각진제목체" w:eastAsia="가는각진제목체" w:hint="eastAsia"/>
          <w:b/>
          <w:sz w:val="22"/>
        </w:rPr>
        <w:t>(의사록)</w:t>
      </w:r>
    </w:p>
    <w:p w:rsidR="00B805B0" w:rsidRPr="00687DA2" w:rsidRDefault="00C53F13" w:rsidP="00687DA2">
      <w:pPr>
        <w:spacing w:line="288" w:lineRule="auto"/>
        <w:ind w:left="885"/>
        <w:rPr>
          <w:rFonts w:ascii="가는각진제목체" w:eastAsia="가는각진제목체"/>
          <w:sz w:val="22"/>
        </w:rPr>
      </w:pPr>
      <w:r w:rsidRPr="00687DA2">
        <w:rPr>
          <w:rFonts w:ascii="가는각진제목체" w:eastAsia="가는각진제목체" w:hint="eastAsia"/>
          <w:sz w:val="22"/>
        </w:rPr>
        <w:t>이사회의 의사에 관해서는 의사록을 작성하여 의사의 안건, 경과요령, 그 결과 반대하는 자와 반대이유를 기재하고 출석한 이사</w:t>
      </w:r>
      <w:r w:rsidR="009B0F9E">
        <w:rPr>
          <w:rFonts w:ascii="가는각진제목체" w:eastAsia="가는각진제목체" w:hint="eastAsia"/>
          <w:sz w:val="22"/>
        </w:rPr>
        <w:t>가 이에</w:t>
      </w:r>
      <w:r w:rsidRPr="00687DA2">
        <w:rPr>
          <w:rFonts w:ascii="가는각진제목체" w:eastAsia="가는각진제목체" w:hint="eastAsia"/>
          <w:sz w:val="22"/>
        </w:rPr>
        <w:t xml:space="preserve"> 기명날인 또는 서명한 후 본점에 비치한다.</w:t>
      </w:r>
    </w:p>
    <w:p w:rsidR="00077579" w:rsidRPr="009B0F9E" w:rsidRDefault="00077579" w:rsidP="00687DA2">
      <w:pPr>
        <w:spacing w:line="288" w:lineRule="auto"/>
        <w:rPr>
          <w:rFonts w:ascii="가는각진제목체" w:eastAsia="가는각진제목체"/>
          <w:sz w:val="22"/>
        </w:rPr>
      </w:pPr>
    </w:p>
    <w:p w:rsidR="00B83FAD" w:rsidRPr="00687DA2" w:rsidRDefault="00B83FAD"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38 조 </w:t>
      </w:r>
      <w:r w:rsidRPr="006B727C">
        <w:rPr>
          <w:rFonts w:ascii="가는각진제목체" w:eastAsia="가는각진제목체" w:hint="eastAsia"/>
          <w:b/>
          <w:sz w:val="22"/>
        </w:rPr>
        <w:t>(보수)</w:t>
      </w:r>
    </w:p>
    <w:p w:rsidR="00B83FAD" w:rsidRPr="00687DA2" w:rsidRDefault="00B83FAD" w:rsidP="00687DA2">
      <w:pPr>
        <w:spacing w:line="288" w:lineRule="auto"/>
        <w:ind w:left="885"/>
        <w:rPr>
          <w:rFonts w:ascii="가는각진제목체" w:eastAsia="가는각진제목체"/>
          <w:sz w:val="22"/>
        </w:rPr>
      </w:pPr>
      <w:r w:rsidRPr="00687DA2">
        <w:rPr>
          <w:rFonts w:ascii="가는각진제목체" w:eastAsia="가는각진제목체" w:hint="eastAsia"/>
          <w:sz w:val="22"/>
        </w:rPr>
        <w:t>이사의 보수 및 퇴직금은 주주총회의 결의로써 이를 정한다. 다만, 주주총회에서 결의한 임원의 보수 및 퇴직금 규정에 의하여 지급하는 경우에는 예외로 한다.</w:t>
      </w:r>
    </w:p>
    <w:p w:rsidR="00734E86" w:rsidRPr="009B0F9E" w:rsidRDefault="00734E86" w:rsidP="00687DA2">
      <w:pPr>
        <w:spacing w:line="288" w:lineRule="auto"/>
        <w:rPr>
          <w:rFonts w:ascii="가는각진제목체" w:eastAsia="가는각진제목체"/>
          <w:sz w:val="22"/>
        </w:rPr>
      </w:pPr>
    </w:p>
    <w:p w:rsidR="00734E86" w:rsidRPr="00687DA2" w:rsidRDefault="00734E86"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39 조 </w:t>
      </w:r>
      <w:r w:rsidRPr="006B727C">
        <w:rPr>
          <w:rFonts w:ascii="가는각진제목체" w:eastAsia="가는각진제목체" w:hint="eastAsia"/>
          <w:b/>
          <w:sz w:val="22"/>
        </w:rPr>
        <w:t>(</w:t>
      </w:r>
      <w:r w:rsidR="00BD0163" w:rsidRPr="006B727C">
        <w:rPr>
          <w:rFonts w:ascii="가는각진제목체" w:eastAsia="가는각진제목체" w:hint="eastAsia"/>
          <w:b/>
          <w:sz w:val="22"/>
        </w:rPr>
        <w:t>업무</w:t>
      </w:r>
      <w:r w:rsidRPr="006B727C">
        <w:rPr>
          <w:rFonts w:ascii="가는각진제목체" w:eastAsia="가는각진제목체" w:hint="eastAsia"/>
          <w:b/>
          <w:sz w:val="22"/>
        </w:rPr>
        <w:t>집행임원)</w:t>
      </w:r>
    </w:p>
    <w:p w:rsidR="00734E86" w:rsidRPr="00687DA2" w:rsidRDefault="009874EC" w:rsidP="00687DA2">
      <w:pPr>
        <w:pStyle w:val="a5"/>
        <w:numPr>
          <w:ilvl w:val="0"/>
          <w:numId w:val="33"/>
        </w:numPr>
        <w:spacing w:line="288" w:lineRule="auto"/>
        <w:ind w:leftChars="0"/>
        <w:rPr>
          <w:rFonts w:ascii="가는각진제목체" w:eastAsia="가는각진제목체"/>
          <w:sz w:val="22"/>
        </w:rPr>
      </w:pPr>
      <w:r>
        <w:rPr>
          <w:rFonts w:ascii="가는각진제목체" w:eastAsia="가는각진제목체" w:hint="eastAsia"/>
          <w:sz w:val="22"/>
        </w:rPr>
        <w:t>대표이사</w:t>
      </w:r>
      <w:r w:rsidR="00BD0163" w:rsidRPr="00687DA2">
        <w:rPr>
          <w:rFonts w:ascii="가는각진제목체" w:eastAsia="가는각진제목체" w:hint="eastAsia"/>
          <w:sz w:val="22"/>
        </w:rPr>
        <w:t>는 이사회의 결정사항을 집행하기 위해 업무집행임원을 둘 수 있다.</w:t>
      </w:r>
    </w:p>
    <w:p w:rsidR="00BD0163" w:rsidRPr="00687DA2" w:rsidRDefault="009874EC" w:rsidP="00687DA2">
      <w:pPr>
        <w:pStyle w:val="a5"/>
        <w:numPr>
          <w:ilvl w:val="0"/>
          <w:numId w:val="33"/>
        </w:numPr>
        <w:spacing w:line="288" w:lineRule="auto"/>
        <w:ind w:leftChars="0"/>
        <w:rPr>
          <w:rFonts w:ascii="가는각진제목체" w:eastAsia="가는각진제목체"/>
          <w:sz w:val="22"/>
        </w:rPr>
      </w:pPr>
      <w:r>
        <w:rPr>
          <w:rFonts w:ascii="가는각진제목체" w:eastAsia="가는각진제목체" w:hint="eastAsia"/>
          <w:sz w:val="22"/>
        </w:rPr>
        <w:t>대표이사는 업무집행임원 선임 시에 제29조 제2항의 직위를 부여할 수 있고, 처우 및 임기 등을 정할 수 있다.</w:t>
      </w:r>
    </w:p>
    <w:p w:rsidR="00951ECB" w:rsidRPr="00687DA2" w:rsidRDefault="00951ECB" w:rsidP="00687DA2">
      <w:pPr>
        <w:spacing w:line="288" w:lineRule="auto"/>
        <w:rPr>
          <w:rFonts w:ascii="가는각진제목체" w:eastAsia="가는각진제목체"/>
          <w:sz w:val="22"/>
        </w:rPr>
      </w:pPr>
    </w:p>
    <w:p w:rsidR="00951ECB" w:rsidRPr="00687DA2" w:rsidRDefault="00951ECB" w:rsidP="00687DA2">
      <w:pPr>
        <w:spacing w:line="288" w:lineRule="auto"/>
        <w:rPr>
          <w:rFonts w:ascii="가는각진제목체" w:eastAsia="가는각진제목체"/>
          <w:sz w:val="22"/>
        </w:rPr>
      </w:pPr>
    </w:p>
    <w:p w:rsidR="00B00ACF" w:rsidRPr="00687DA2" w:rsidRDefault="00B00ACF" w:rsidP="00687DA2">
      <w:pPr>
        <w:spacing w:line="288" w:lineRule="auto"/>
        <w:jc w:val="center"/>
        <w:rPr>
          <w:rFonts w:ascii="가는각진제목체" w:eastAsia="가는각진제목체" w:hAnsi="바탕"/>
          <w:b/>
          <w:sz w:val="32"/>
          <w:szCs w:val="32"/>
        </w:rPr>
      </w:pPr>
      <w:r w:rsidRPr="00687DA2">
        <w:rPr>
          <w:rFonts w:ascii="가는각진제목체" w:eastAsia="가는각진제목체" w:hAnsi="바탕" w:hint="eastAsia"/>
          <w:b/>
          <w:sz w:val="32"/>
          <w:szCs w:val="32"/>
        </w:rPr>
        <w:t xml:space="preserve">제 6 </w:t>
      </w:r>
      <w:proofErr w:type="gramStart"/>
      <w:r w:rsidRPr="00687DA2">
        <w:rPr>
          <w:rFonts w:ascii="가는각진제목체" w:eastAsia="가는각진제목체" w:hAnsi="바탕" w:hint="eastAsia"/>
          <w:b/>
          <w:sz w:val="32"/>
          <w:szCs w:val="32"/>
        </w:rPr>
        <w:t>장  계</w:t>
      </w:r>
      <w:proofErr w:type="gramEnd"/>
      <w:r w:rsidRPr="00687DA2">
        <w:rPr>
          <w:rFonts w:ascii="가는각진제목체" w:eastAsia="가는각진제목체" w:hAnsi="바탕" w:hint="eastAsia"/>
          <w:b/>
          <w:sz w:val="32"/>
          <w:szCs w:val="32"/>
        </w:rPr>
        <w:t xml:space="preserve">       산</w:t>
      </w:r>
    </w:p>
    <w:p w:rsidR="00B00ACF" w:rsidRPr="00687DA2" w:rsidRDefault="00B00ACF" w:rsidP="00687DA2">
      <w:pPr>
        <w:spacing w:line="288" w:lineRule="auto"/>
        <w:rPr>
          <w:rFonts w:ascii="가는각진제목체" w:eastAsia="가는각진제목체"/>
          <w:sz w:val="22"/>
        </w:rPr>
      </w:pPr>
    </w:p>
    <w:p w:rsidR="00A42A32" w:rsidRPr="00687DA2" w:rsidRDefault="00A42A32" w:rsidP="00687DA2">
      <w:pPr>
        <w:spacing w:line="288" w:lineRule="auto"/>
        <w:rPr>
          <w:rFonts w:ascii="가는각진제목체" w:eastAsia="가는각진제목체"/>
          <w:sz w:val="22"/>
        </w:rPr>
      </w:pPr>
    </w:p>
    <w:p w:rsidR="00B00ACF" w:rsidRPr="00687DA2" w:rsidRDefault="00B00ACF"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40 조 </w:t>
      </w:r>
      <w:r w:rsidRPr="006B727C">
        <w:rPr>
          <w:rFonts w:ascii="가는각진제목체" w:eastAsia="가는각진제목체" w:hint="eastAsia"/>
          <w:b/>
          <w:sz w:val="22"/>
        </w:rPr>
        <w:t>(</w:t>
      </w:r>
      <w:proofErr w:type="spellStart"/>
      <w:r w:rsidRPr="006B727C">
        <w:rPr>
          <w:rFonts w:ascii="가는각진제목체" w:eastAsia="가는각진제목체" w:hint="eastAsia"/>
          <w:b/>
          <w:sz w:val="22"/>
        </w:rPr>
        <w:t>사업년도</w:t>
      </w:r>
      <w:proofErr w:type="spellEnd"/>
      <w:r w:rsidRPr="006B727C">
        <w:rPr>
          <w:rFonts w:ascii="가는각진제목체" w:eastAsia="가는각진제목체" w:hint="eastAsia"/>
          <w:b/>
          <w:sz w:val="22"/>
        </w:rPr>
        <w:t>)</w:t>
      </w:r>
    </w:p>
    <w:p w:rsidR="00B00ACF" w:rsidRPr="00687DA2" w:rsidRDefault="00B00ACF" w:rsidP="00687DA2">
      <w:pPr>
        <w:spacing w:line="288" w:lineRule="auto"/>
        <w:rPr>
          <w:rFonts w:ascii="가는각진제목체" w:eastAsia="가는각진제목체"/>
          <w:sz w:val="22"/>
        </w:rPr>
      </w:pPr>
      <w:r w:rsidRPr="00687DA2">
        <w:rPr>
          <w:rFonts w:ascii="가는각진제목체" w:eastAsia="가는각진제목체" w:hint="eastAsia"/>
          <w:sz w:val="22"/>
        </w:rPr>
        <w:tab/>
        <w:t xml:space="preserve"> 회사의 </w:t>
      </w:r>
      <w:proofErr w:type="spellStart"/>
      <w:r w:rsidRPr="00687DA2">
        <w:rPr>
          <w:rFonts w:ascii="가는각진제목체" w:eastAsia="가는각진제목체" w:hint="eastAsia"/>
          <w:sz w:val="22"/>
        </w:rPr>
        <w:t>사업년도는</w:t>
      </w:r>
      <w:proofErr w:type="spellEnd"/>
      <w:r w:rsidRPr="00687DA2">
        <w:rPr>
          <w:rFonts w:ascii="가는각진제목체" w:eastAsia="가는각진제목체" w:hint="eastAsia"/>
          <w:sz w:val="22"/>
        </w:rPr>
        <w:t xml:space="preserve"> 매년 1 월 1 일부터 12 월 31 일까지의 1 년간으로 한다.</w:t>
      </w:r>
    </w:p>
    <w:p w:rsidR="00B00ACF" w:rsidRPr="00687DA2" w:rsidRDefault="00B00ACF" w:rsidP="00687DA2">
      <w:pPr>
        <w:spacing w:line="288" w:lineRule="auto"/>
        <w:rPr>
          <w:rFonts w:ascii="가는각진제목체" w:eastAsia="가는각진제목체"/>
          <w:sz w:val="22"/>
        </w:rPr>
      </w:pPr>
    </w:p>
    <w:p w:rsidR="005E499C" w:rsidRPr="00687DA2" w:rsidRDefault="005E499C" w:rsidP="00687DA2">
      <w:pPr>
        <w:spacing w:line="288" w:lineRule="auto"/>
        <w:rPr>
          <w:rFonts w:ascii="가는각진제목체" w:eastAsia="가는각진제목체"/>
          <w:sz w:val="22"/>
        </w:rPr>
      </w:pPr>
      <w:r w:rsidRPr="00687DA2">
        <w:rPr>
          <w:rFonts w:ascii="가는각진제목체" w:eastAsia="가는각진제목체" w:hint="eastAsia"/>
          <w:b/>
          <w:sz w:val="22"/>
        </w:rPr>
        <w:lastRenderedPageBreak/>
        <w:t xml:space="preserve">제 41 조 </w:t>
      </w:r>
      <w:r w:rsidRPr="006B727C">
        <w:rPr>
          <w:rFonts w:ascii="가는각진제목체" w:eastAsia="가는각진제목체" w:hint="eastAsia"/>
          <w:b/>
          <w:sz w:val="22"/>
        </w:rPr>
        <w:t>(재무제표의 작성 및 비치 등)</w:t>
      </w:r>
    </w:p>
    <w:p w:rsidR="005E499C" w:rsidRPr="00687DA2" w:rsidRDefault="005E499C" w:rsidP="00687DA2">
      <w:pPr>
        <w:pStyle w:val="a5"/>
        <w:numPr>
          <w:ilvl w:val="0"/>
          <w:numId w:val="34"/>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대표이사는 매 결산기의 제 계정을 결산한 후 정기주주총회 회일의 6 주간 전에 다음 각 호의 서류와 그 부속명세서 및 </w:t>
      </w:r>
      <w:r w:rsidR="009B0F9E" w:rsidRPr="009B0F9E">
        <w:rPr>
          <w:rFonts w:ascii="가는각진제목체" w:eastAsia="가는각진제목체" w:hint="eastAsia"/>
          <w:sz w:val="22"/>
        </w:rPr>
        <w:t>영업보고서를 작성하여 이사회의 승인을 받아야 하고</w:t>
      </w:r>
      <w:r w:rsidR="009B0F9E">
        <w:rPr>
          <w:rFonts w:ascii="가는각진제목체" w:eastAsia="가는각진제목체" w:hint="eastAsia"/>
          <w:sz w:val="22"/>
        </w:rPr>
        <w:t>,</w:t>
      </w:r>
      <w:r w:rsidRPr="00687DA2">
        <w:rPr>
          <w:rFonts w:ascii="가는각진제목체" w:eastAsia="가는각진제목체" w:hint="eastAsia"/>
          <w:sz w:val="22"/>
        </w:rPr>
        <w:t xml:space="preserve"> 감사위원회의 감사를 받아 정기주주총회에 제출하여야 한다.</w:t>
      </w:r>
    </w:p>
    <w:p w:rsidR="005E499C" w:rsidRPr="00687DA2" w:rsidRDefault="005E499C" w:rsidP="00687DA2">
      <w:pPr>
        <w:pStyle w:val="a5"/>
        <w:numPr>
          <w:ilvl w:val="0"/>
          <w:numId w:val="35"/>
        </w:numPr>
        <w:spacing w:line="288" w:lineRule="auto"/>
        <w:ind w:leftChars="0"/>
        <w:rPr>
          <w:rFonts w:ascii="가는각진제목체" w:eastAsia="가는각진제목체"/>
          <w:sz w:val="22"/>
        </w:rPr>
      </w:pPr>
      <w:r w:rsidRPr="00687DA2">
        <w:rPr>
          <w:rFonts w:ascii="가는각진제목체" w:eastAsia="가는각진제목체" w:hint="eastAsia"/>
          <w:sz w:val="22"/>
        </w:rPr>
        <w:t>대차대조표</w:t>
      </w:r>
      <w:r w:rsidR="009B0F9E">
        <w:rPr>
          <w:rFonts w:ascii="가는각진제목체" w:eastAsia="가는각진제목체" w:hint="eastAsia"/>
          <w:sz w:val="22"/>
        </w:rPr>
        <w:t>(</w:t>
      </w:r>
      <w:proofErr w:type="spellStart"/>
      <w:r w:rsidR="009B0F9E">
        <w:rPr>
          <w:rFonts w:ascii="가는각진제목체" w:eastAsia="가는각진제목체" w:hint="eastAsia"/>
          <w:sz w:val="22"/>
        </w:rPr>
        <w:t>재무상태표</w:t>
      </w:r>
      <w:proofErr w:type="spellEnd"/>
      <w:r w:rsidR="009B0F9E">
        <w:rPr>
          <w:rFonts w:ascii="가는각진제목체" w:eastAsia="가는각진제목체" w:hint="eastAsia"/>
          <w:sz w:val="22"/>
        </w:rPr>
        <w:t>)</w:t>
      </w:r>
    </w:p>
    <w:p w:rsidR="005E499C" w:rsidRPr="00687DA2" w:rsidRDefault="005E499C" w:rsidP="00687DA2">
      <w:pPr>
        <w:pStyle w:val="a5"/>
        <w:numPr>
          <w:ilvl w:val="0"/>
          <w:numId w:val="35"/>
        </w:numPr>
        <w:spacing w:line="288" w:lineRule="auto"/>
        <w:ind w:leftChars="0"/>
        <w:rPr>
          <w:rFonts w:ascii="가는각진제목체" w:eastAsia="가는각진제목체"/>
          <w:sz w:val="22"/>
        </w:rPr>
      </w:pPr>
      <w:r w:rsidRPr="00687DA2">
        <w:rPr>
          <w:rFonts w:ascii="가는각진제목체" w:eastAsia="가는각진제목체" w:hint="eastAsia"/>
          <w:sz w:val="22"/>
        </w:rPr>
        <w:t>손익계산서</w:t>
      </w:r>
    </w:p>
    <w:p w:rsidR="005E499C" w:rsidRPr="00687DA2" w:rsidRDefault="00F16BA5" w:rsidP="00687DA2">
      <w:pPr>
        <w:pStyle w:val="a5"/>
        <w:numPr>
          <w:ilvl w:val="0"/>
          <w:numId w:val="35"/>
        </w:numPr>
        <w:spacing w:line="288" w:lineRule="auto"/>
        <w:ind w:leftChars="0"/>
        <w:rPr>
          <w:rFonts w:ascii="가는각진제목체" w:eastAsia="가는각진제목체"/>
          <w:sz w:val="22"/>
        </w:rPr>
      </w:pPr>
      <w:r w:rsidRPr="00687DA2">
        <w:rPr>
          <w:rFonts w:ascii="가는각진제목체" w:eastAsia="가는각진제목체" w:hint="eastAsia"/>
          <w:sz w:val="22"/>
        </w:rPr>
        <w:t>기타 회사의 재무상태와 경영성과를 표시하는 것으로서 상법시행령에서 정하는 서류</w:t>
      </w:r>
    </w:p>
    <w:p w:rsidR="00F16BA5" w:rsidRPr="00687DA2" w:rsidRDefault="00F16BA5" w:rsidP="00687DA2">
      <w:pPr>
        <w:pStyle w:val="a5"/>
        <w:numPr>
          <w:ilvl w:val="0"/>
          <w:numId w:val="34"/>
        </w:numPr>
        <w:spacing w:line="288" w:lineRule="auto"/>
        <w:ind w:leftChars="0"/>
        <w:rPr>
          <w:rFonts w:ascii="가는각진제목체" w:eastAsia="가는각진제목체"/>
          <w:sz w:val="22"/>
        </w:rPr>
      </w:pPr>
      <w:r w:rsidRPr="00687DA2">
        <w:rPr>
          <w:rFonts w:ascii="가는각진제목체" w:eastAsia="가는각진제목체" w:hint="eastAsia"/>
          <w:sz w:val="22"/>
        </w:rPr>
        <w:t>회사가 상법시행령에서 정하는 연결재무제표 작성대상회사에 해당하는 경우에는 제 1 항의 각 서류에 연결재무제표를 포함한다.</w:t>
      </w:r>
    </w:p>
    <w:p w:rsidR="005E499C" w:rsidRPr="00687DA2" w:rsidRDefault="005E499C" w:rsidP="00687DA2">
      <w:pPr>
        <w:pStyle w:val="a5"/>
        <w:numPr>
          <w:ilvl w:val="0"/>
          <w:numId w:val="34"/>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감사위원회는 </w:t>
      </w:r>
      <w:r w:rsidR="00CB0159" w:rsidRPr="00687DA2">
        <w:rPr>
          <w:rFonts w:ascii="가는각진제목체" w:eastAsia="가는각진제목체" w:hint="eastAsia"/>
          <w:sz w:val="22"/>
        </w:rPr>
        <w:t>정기주주총회의 1 주간 전까지 감사보고서를 대표이사에게 제출하여야 한다.</w:t>
      </w:r>
    </w:p>
    <w:p w:rsidR="00CB0159" w:rsidRPr="00687DA2" w:rsidRDefault="009B0F9E" w:rsidP="00687DA2">
      <w:pPr>
        <w:pStyle w:val="a5"/>
        <w:numPr>
          <w:ilvl w:val="0"/>
          <w:numId w:val="34"/>
        </w:numPr>
        <w:spacing w:line="288" w:lineRule="auto"/>
        <w:ind w:leftChars="0"/>
        <w:rPr>
          <w:rFonts w:ascii="가는각진제목체" w:eastAsia="가는각진제목체"/>
          <w:sz w:val="22"/>
        </w:rPr>
      </w:pPr>
      <w:r w:rsidRPr="009B0F9E">
        <w:rPr>
          <w:rFonts w:ascii="가는각진제목체" w:eastAsia="가는각진제목체" w:hint="eastAsia"/>
          <w:sz w:val="22"/>
        </w:rPr>
        <w:t>대표이사는 관련 법령에서 정하는 바에 따라 재무제표 등을 비치하고 공고하여야 한다.</w:t>
      </w:r>
    </w:p>
    <w:p w:rsidR="00CB0159" w:rsidRPr="00687DA2" w:rsidRDefault="00CB0159" w:rsidP="00687DA2">
      <w:pPr>
        <w:pStyle w:val="a5"/>
        <w:numPr>
          <w:ilvl w:val="0"/>
          <w:numId w:val="34"/>
        </w:numPr>
        <w:spacing w:line="288" w:lineRule="auto"/>
        <w:ind w:leftChars="0"/>
        <w:rPr>
          <w:rFonts w:ascii="가는각진제목체" w:eastAsia="가는각진제목체"/>
          <w:sz w:val="22"/>
        </w:rPr>
      </w:pPr>
      <w:r w:rsidRPr="00687DA2">
        <w:rPr>
          <w:rFonts w:ascii="가는각진제목체" w:eastAsia="가는각진제목체" w:hint="eastAsia"/>
          <w:sz w:val="22"/>
        </w:rPr>
        <w:t>회사는 제 1 항 각 호의 서류가 주주총회의 승인을 받은 때에는 지체 없이 대차대조표를 공고하여야 한다.</w:t>
      </w:r>
    </w:p>
    <w:p w:rsidR="009B74B4" w:rsidRPr="00687DA2" w:rsidRDefault="009B74B4" w:rsidP="00687DA2">
      <w:pPr>
        <w:spacing w:line="288" w:lineRule="auto"/>
        <w:rPr>
          <w:rFonts w:ascii="가는각진제목체" w:eastAsia="가는각진제목체"/>
          <w:sz w:val="22"/>
        </w:rPr>
      </w:pPr>
    </w:p>
    <w:p w:rsidR="009B74B4" w:rsidRPr="00687DA2" w:rsidRDefault="009B74B4"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42 조 </w:t>
      </w:r>
      <w:r w:rsidRPr="006B727C">
        <w:rPr>
          <w:rFonts w:ascii="가는각진제목체" w:eastAsia="가는각진제목체" w:hint="eastAsia"/>
          <w:b/>
          <w:sz w:val="22"/>
        </w:rPr>
        <w:t>(손익계산과 처분)</w:t>
      </w:r>
    </w:p>
    <w:p w:rsidR="009B74B4" w:rsidRPr="00687DA2" w:rsidRDefault="009B74B4" w:rsidP="00687DA2">
      <w:pPr>
        <w:spacing w:line="288" w:lineRule="auto"/>
        <w:ind w:left="885"/>
        <w:rPr>
          <w:rFonts w:ascii="가는각진제목체" w:eastAsia="가는각진제목체"/>
          <w:sz w:val="22"/>
        </w:rPr>
      </w:pPr>
      <w:r w:rsidRPr="00687DA2">
        <w:rPr>
          <w:rFonts w:ascii="가는각진제목체" w:eastAsia="가는각진제목체" w:hint="eastAsia"/>
          <w:sz w:val="22"/>
        </w:rPr>
        <w:t>회사의 손익계산은 매</w:t>
      </w:r>
      <w:r w:rsidR="00A87EFD" w:rsidRPr="00687DA2">
        <w:rPr>
          <w:rFonts w:ascii="가는각진제목체" w:eastAsia="가는각진제목체" w:hint="eastAsia"/>
          <w:sz w:val="22"/>
        </w:rPr>
        <w:t xml:space="preserve"> </w:t>
      </w:r>
      <w:r w:rsidRPr="00687DA2">
        <w:rPr>
          <w:rFonts w:ascii="가는각진제목체" w:eastAsia="가는각진제목체" w:hint="eastAsia"/>
          <w:sz w:val="22"/>
        </w:rPr>
        <w:t>사업연도의 총</w:t>
      </w:r>
      <w:r w:rsidR="000D74C6" w:rsidRPr="00687DA2">
        <w:rPr>
          <w:rFonts w:ascii="가는각진제목체" w:eastAsia="가는각진제목체" w:hint="eastAsia"/>
          <w:sz w:val="22"/>
        </w:rPr>
        <w:t xml:space="preserve"> </w:t>
      </w:r>
      <w:r w:rsidRPr="00687DA2">
        <w:rPr>
          <w:rFonts w:ascii="가는각진제목체" w:eastAsia="가는각진제목체" w:hint="eastAsia"/>
          <w:sz w:val="22"/>
        </w:rPr>
        <w:t>수익에 총</w:t>
      </w:r>
      <w:r w:rsidR="000D74C6" w:rsidRPr="00687DA2">
        <w:rPr>
          <w:rFonts w:ascii="가는각진제목체" w:eastAsia="가는각진제목체" w:hint="eastAsia"/>
          <w:sz w:val="22"/>
        </w:rPr>
        <w:t xml:space="preserve"> </w:t>
      </w:r>
      <w:r w:rsidRPr="00687DA2">
        <w:rPr>
          <w:rFonts w:ascii="가는각진제목체" w:eastAsia="가는각진제목체" w:hint="eastAsia"/>
          <w:sz w:val="22"/>
        </w:rPr>
        <w:t>손실비용을 공제한 잔액을 순이익금으로 하고, 이에 전년도 이월금을 합하여 다음 방법에 따라 처분한다.</w:t>
      </w:r>
    </w:p>
    <w:p w:rsidR="00951ECB" w:rsidRPr="00687DA2" w:rsidRDefault="009B74B4" w:rsidP="00687DA2">
      <w:pPr>
        <w:pStyle w:val="a5"/>
        <w:numPr>
          <w:ilvl w:val="0"/>
          <w:numId w:val="36"/>
        </w:numPr>
        <w:spacing w:line="288" w:lineRule="auto"/>
        <w:ind w:leftChars="0"/>
        <w:rPr>
          <w:rFonts w:ascii="가는각진제목체" w:eastAsia="가는각진제목체"/>
          <w:sz w:val="22"/>
        </w:rPr>
      </w:pPr>
      <w:r w:rsidRPr="00687DA2">
        <w:rPr>
          <w:rFonts w:ascii="가는각진제목체" w:eastAsia="가는각진제목체" w:hint="eastAsia"/>
          <w:sz w:val="22"/>
        </w:rPr>
        <w:t>상법상의 이익준비금</w:t>
      </w:r>
    </w:p>
    <w:p w:rsidR="009B74B4" w:rsidRPr="00687DA2" w:rsidRDefault="009B74B4" w:rsidP="00687DA2">
      <w:pPr>
        <w:pStyle w:val="a5"/>
        <w:numPr>
          <w:ilvl w:val="0"/>
          <w:numId w:val="36"/>
        </w:numPr>
        <w:spacing w:line="288" w:lineRule="auto"/>
        <w:ind w:leftChars="0"/>
        <w:rPr>
          <w:rFonts w:ascii="가는각진제목체" w:eastAsia="가는각진제목체"/>
          <w:sz w:val="22"/>
        </w:rPr>
      </w:pPr>
      <w:r w:rsidRPr="00687DA2">
        <w:rPr>
          <w:rFonts w:ascii="가는각진제목체" w:eastAsia="가는각진제목체" w:hint="eastAsia"/>
          <w:sz w:val="22"/>
        </w:rPr>
        <w:t>기타 법정적립금</w:t>
      </w:r>
    </w:p>
    <w:p w:rsidR="009B74B4" w:rsidRPr="00687DA2" w:rsidRDefault="009B74B4" w:rsidP="00687DA2">
      <w:pPr>
        <w:pStyle w:val="a5"/>
        <w:numPr>
          <w:ilvl w:val="0"/>
          <w:numId w:val="36"/>
        </w:numPr>
        <w:spacing w:line="288" w:lineRule="auto"/>
        <w:ind w:leftChars="0"/>
        <w:rPr>
          <w:rFonts w:ascii="가는각진제목체" w:eastAsia="가는각진제목체"/>
          <w:sz w:val="22"/>
        </w:rPr>
      </w:pPr>
      <w:r w:rsidRPr="00687DA2">
        <w:rPr>
          <w:rFonts w:ascii="가는각진제목체" w:eastAsia="가는각진제목체" w:hint="eastAsia"/>
          <w:sz w:val="22"/>
        </w:rPr>
        <w:t>배당금</w:t>
      </w:r>
    </w:p>
    <w:p w:rsidR="009B74B4" w:rsidRPr="00687DA2" w:rsidRDefault="009B74B4" w:rsidP="00687DA2">
      <w:pPr>
        <w:pStyle w:val="a5"/>
        <w:numPr>
          <w:ilvl w:val="0"/>
          <w:numId w:val="36"/>
        </w:numPr>
        <w:spacing w:line="288" w:lineRule="auto"/>
        <w:ind w:leftChars="0"/>
        <w:rPr>
          <w:rFonts w:ascii="가는각진제목체" w:eastAsia="가는각진제목체"/>
          <w:sz w:val="22"/>
        </w:rPr>
      </w:pPr>
      <w:r w:rsidRPr="00687DA2">
        <w:rPr>
          <w:rFonts w:ascii="가는각진제목체" w:eastAsia="가는각진제목체" w:hint="eastAsia"/>
          <w:sz w:val="22"/>
        </w:rPr>
        <w:t>임의적립금</w:t>
      </w:r>
    </w:p>
    <w:p w:rsidR="009B74B4" w:rsidRPr="00687DA2" w:rsidRDefault="009B74B4" w:rsidP="00687DA2">
      <w:pPr>
        <w:pStyle w:val="a5"/>
        <w:numPr>
          <w:ilvl w:val="0"/>
          <w:numId w:val="36"/>
        </w:numPr>
        <w:spacing w:line="288" w:lineRule="auto"/>
        <w:ind w:leftChars="0"/>
        <w:rPr>
          <w:rFonts w:ascii="가는각진제목체" w:eastAsia="가는각진제목체"/>
          <w:sz w:val="22"/>
        </w:rPr>
      </w:pPr>
      <w:r w:rsidRPr="00687DA2">
        <w:rPr>
          <w:rFonts w:ascii="가는각진제목체" w:eastAsia="가는각진제목체" w:hint="eastAsia"/>
          <w:sz w:val="22"/>
        </w:rPr>
        <w:t>임원상여금</w:t>
      </w:r>
    </w:p>
    <w:p w:rsidR="009B74B4" w:rsidRPr="00687DA2" w:rsidRDefault="009B74B4" w:rsidP="00687DA2">
      <w:pPr>
        <w:pStyle w:val="a5"/>
        <w:numPr>
          <w:ilvl w:val="0"/>
          <w:numId w:val="36"/>
        </w:numPr>
        <w:spacing w:line="288" w:lineRule="auto"/>
        <w:ind w:leftChars="0"/>
        <w:rPr>
          <w:rFonts w:ascii="가는각진제목체" w:eastAsia="가는각진제목체"/>
          <w:sz w:val="22"/>
        </w:rPr>
      </w:pPr>
      <w:r w:rsidRPr="00687DA2">
        <w:rPr>
          <w:rFonts w:ascii="가는각진제목체" w:eastAsia="가는각진제목체" w:hint="eastAsia"/>
          <w:sz w:val="22"/>
        </w:rPr>
        <w:t xml:space="preserve">기타 </w:t>
      </w:r>
      <w:proofErr w:type="spellStart"/>
      <w:r w:rsidRPr="00687DA2">
        <w:rPr>
          <w:rFonts w:ascii="가는각진제목체" w:eastAsia="가는각진제목체" w:hint="eastAsia"/>
          <w:sz w:val="22"/>
        </w:rPr>
        <w:t>이익잉여금처분액</w:t>
      </w:r>
      <w:proofErr w:type="spellEnd"/>
    </w:p>
    <w:p w:rsidR="009B74B4" w:rsidRPr="00687DA2" w:rsidRDefault="009B74B4" w:rsidP="00687DA2">
      <w:pPr>
        <w:pStyle w:val="a5"/>
        <w:numPr>
          <w:ilvl w:val="0"/>
          <w:numId w:val="36"/>
        </w:numPr>
        <w:spacing w:line="288" w:lineRule="auto"/>
        <w:ind w:leftChars="0"/>
        <w:rPr>
          <w:rFonts w:ascii="가는각진제목체" w:eastAsia="가는각진제목체"/>
          <w:sz w:val="22"/>
        </w:rPr>
      </w:pPr>
      <w:proofErr w:type="spellStart"/>
      <w:r w:rsidRPr="00687DA2">
        <w:rPr>
          <w:rFonts w:ascii="가는각진제목체" w:eastAsia="가는각진제목체" w:hint="eastAsia"/>
          <w:sz w:val="22"/>
        </w:rPr>
        <w:t>차기이월이익잉여금</w:t>
      </w:r>
      <w:proofErr w:type="spellEnd"/>
    </w:p>
    <w:p w:rsidR="009B74B4" w:rsidRPr="00687DA2" w:rsidRDefault="009B74B4" w:rsidP="00687DA2">
      <w:pPr>
        <w:spacing w:line="288" w:lineRule="auto"/>
        <w:rPr>
          <w:rFonts w:ascii="가는각진제목체" w:eastAsia="가는각진제목체"/>
          <w:sz w:val="22"/>
        </w:rPr>
      </w:pPr>
    </w:p>
    <w:p w:rsidR="00A87EFD" w:rsidRPr="00687DA2" w:rsidRDefault="00A87EFD"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43 조 </w:t>
      </w:r>
      <w:r w:rsidRPr="006B727C">
        <w:rPr>
          <w:rFonts w:ascii="가는각진제목체" w:eastAsia="가는각진제목체" w:hint="eastAsia"/>
          <w:b/>
          <w:sz w:val="22"/>
        </w:rPr>
        <w:t>(주식배당금)</w:t>
      </w:r>
    </w:p>
    <w:p w:rsidR="00A87EFD" w:rsidRPr="00687DA2" w:rsidRDefault="00A87EFD" w:rsidP="00687DA2">
      <w:pPr>
        <w:pStyle w:val="a5"/>
        <w:numPr>
          <w:ilvl w:val="0"/>
          <w:numId w:val="37"/>
        </w:numPr>
        <w:spacing w:line="288" w:lineRule="auto"/>
        <w:ind w:leftChars="0"/>
        <w:rPr>
          <w:rFonts w:ascii="가는각진제목체" w:eastAsia="가는각진제목체"/>
          <w:sz w:val="22"/>
        </w:rPr>
      </w:pPr>
      <w:r w:rsidRPr="00687DA2">
        <w:rPr>
          <w:rFonts w:ascii="가는각진제목체" w:eastAsia="가는각진제목체" w:hint="eastAsia"/>
          <w:sz w:val="22"/>
        </w:rPr>
        <w:t>이익의 배당은 매</w:t>
      </w:r>
      <w:r w:rsidR="000D74C6" w:rsidRPr="00687DA2">
        <w:rPr>
          <w:rFonts w:ascii="가는각진제목체" w:eastAsia="가는각진제목체" w:hint="eastAsia"/>
          <w:sz w:val="22"/>
        </w:rPr>
        <w:t xml:space="preserve"> 결산기일 현재의 주주명부에 기재된 주주 또는 </w:t>
      </w:r>
      <w:proofErr w:type="spellStart"/>
      <w:r w:rsidR="000D74C6" w:rsidRPr="00687DA2">
        <w:rPr>
          <w:rFonts w:ascii="가는각진제목체" w:eastAsia="가는각진제목체" w:hint="eastAsia"/>
          <w:sz w:val="22"/>
        </w:rPr>
        <w:t>등록질권자에게</w:t>
      </w:r>
      <w:proofErr w:type="spellEnd"/>
      <w:r w:rsidR="000D74C6" w:rsidRPr="00687DA2">
        <w:rPr>
          <w:rFonts w:ascii="가는각진제목체" w:eastAsia="가는각진제목체" w:hint="eastAsia"/>
          <w:sz w:val="22"/>
        </w:rPr>
        <w:t xml:space="preserve"> 지급한다.</w:t>
      </w:r>
    </w:p>
    <w:p w:rsidR="000D74C6" w:rsidRPr="00687DA2" w:rsidRDefault="000D74C6" w:rsidP="00687DA2">
      <w:pPr>
        <w:pStyle w:val="a5"/>
        <w:numPr>
          <w:ilvl w:val="0"/>
          <w:numId w:val="37"/>
        </w:numPr>
        <w:spacing w:line="288" w:lineRule="auto"/>
        <w:ind w:leftChars="0"/>
        <w:rPr>
          <w:rFonts w:ascii="가는각진제목체" w:eastAsia="가는각진제목체"/>
          <w:sz w:val="22"/>
        </w:rPr>
      </w:pPr>
      <w:r w:rsidRPr="00687DA2">
        <w:rPr>
          <w:rFonts w:ascii="가는각진제목체" w:eastAsia="가는각진제목체" w:hint="eastAsia"/>
          <w:sz w:val="22"/>
        </w:rPr>
        <w:t>주주배당금의 지급청구권은 5 년간 이를 행사하지 않으면 소멸시효가 완성되며 시효완성으로 인한 배당금은 이를 회사에 귀속한다.</w:t>
      </w:r>
    </w:p>
    <w:p w:rsidR="000D74C6" w:rsidRPr="00687DA2" w:rsidRDefault="000D74C6" w:rsidP="00E9146C">
      <w:pPr>
        <w:pStyle w:val="a5"/>
        <w:numPr>
          <w:ilvl w:val="0"/>
          <w:numId w:val="37"/>
        </w:numPr>
        <w:spacing w:line="288" w:lineRule="auto"/>
        <w:ind w:leftChars="0" w:left="1134" w:hanging="264"/>
        <w:rPr>
          <w:rFonts w:ascii="가는각진제목체" w:eastAsia="가는각진제목체"/>
          <w:sz w:val="22"/>
        </w:rPr>
      </w:pPr>
      <w:r w:rsidRPr="00687DA2">
        <w:rPr>
          <w:rFonts w:ascii="가는각진제목체" w:eastAsia="가는각진제목체" w:hint="eastAsia"/>
          <w:sz w:val="22"/>
        </w:rPr>
        <w:t xml:space="preserve"> 미지급배당금은 이자를 가산하지 아니한다.</w:t>
      </w:r>
    </w:p>
    <w:p w:rsidR="000D74C6" w:rsidRPr="00687DA2" w:rsidRDefault="000D74C6" w:rsidP="00687DA2">
      <w:pPr>
        <w:pStyle w:val="a5"/>
        <w:numPr>
          <w:ilvl w:val="0"/>
          <w:numId w:val="37"/>
        </w:numPr>
        <w:spacing w:line="288" w:lineRule="auto"/>
        <w:ind w:leftChars="0"/>
        <w:rPr>
          <w:rFonts w:ascii="가는각진제목체" w:eastAsia="가는각진제목체"/>
          <w:sz w:val="22"/>
        </w:rPr>
      </w:pPr>
      <w:r w:rsidRPr="00687DA2">
        <w:rPr>
          <w:rFonts w:ascii="가는각진제목체" w:eastAsia="가는각진제목체" w:hint="eastAsia"/>
          <w:sz w:val="22"/>
        </w:rPr>
        <w:t>이익배당금은 금전과 주식으로 할 수 있다. 다만, 주식에 의한 배당은 이익배당금 총액의 2 분의 1 에 상응하는 금액을 초과하지 못한다.</w:t>
      </w:r>
    </w:p>
    <w:p w:rsidR="000D74C6" w:rsidRDefault="000D74C6" w:rsidP="00687DA2">
      <w:pPr>
        <w:pStyle w:val="a5"/>
        <w:numPr>
          <w:ilvl w:val="0"/>
          <w:numId w:val="37"/>
        </w:numPr>
        <w:spacing w:line="288" w:lineRule="auto"/>
        <w:ind w:leftChars="0"/>
        <w:rPr>
          <w:rFonts w:ascii="가는각진제목체" w:eastAsia="가는각진제목체"/>
          <w:sz w:val="22"/>
        </w:rPr>
      </w:pPr>
      <w:r w:rsidRPr="00687DA2">
        <w:rPr>
          <w:rFonts w:ascii="가는각진제목체" w:eastAsia="가는각진제목체" w:hint="eastAsia"/>
          <w:sz w:val="22"/>
        </w:rPr>
        <w:t>이익배당을 주식으로 하는 경우 회사가 수종의 주식을 발행한 때에는 주주총회의 결의로 그와 다른 주식으로 할 수 있다.</w:t>
      </w:r>
    </w:p>
    <w:p w:rsidR="009B0F9E" w:rsidRPr="009B0F9E" w:rsidRDefault="009B0F9E" w:rsidP="009B0F9E">
      <w:pPr>
        <w:spacing w:line="288" w:lineRule="auto"/>
        <w:rPr>
          <w:rFonts w:ascii="가는각진제목체" w:eastAsia="가는각진제목체"/>
          <w:sz w:val="22"/>
        </w:rPr>
      </w:pPr>
    </w:p>
    <w:p w:rsidR="009B0F9E" w:rsidRPr="00687DA2" w:rsidRDefault="009B0F9E" w:rsidP="009B0F9E">
      <w:pPr>
        <w:spacing w:line="288" w:lineRule="auto"/>
        <w:rPr>
          <w:rFonts w:ascii="가는각진제목체" w:eastAsia="가는각진제목체"/>
          <w:sz w:val="22"/>
        </w:rPr>
      </w:pPr>
      <w:r w:rsidRPr="00687DA2">
        <w:rPr>
          <w:rFonts w:ascii="가는각진제목체" w:eastAsia="가는각진제목체" w:hint="eastAsia"/>
          <w:b/>
          <w:sz w:val="22"/>
        </w:rPr>
        <w:t>제 43 조</w:t>
      </w:r>
      <w:r>
        <w:rPr>
          <w:rFonts w:ascii="가는각진제목체" w:eastAsia="가는각진제목체" w:hint="eastAsia"/>
          <w:b/>
          <w:sz w:val="22"/>
        </w:rPr>
        <w:t>의 2</w:t>
      </w:r>
      <w:r w:rsidRPr="00687DA2">
        <w:rPr>
          <w:rFonts w:ascii="가는각진제목체" w:eastAsia="가는각진제목체" w:hint="eastAsia"/>
          <w:b/>
          <w:sz w:val="22"/>
        </w:rPr>
        <w:t xml:space="preserve"> </w:t>
      </w:r>
      <w:r w:rsidRPr="006B727C">
        <w:rPr>
          <w:rFonts w:ascii="가는각진제목체" w:eastAsia="가는각진제목체" w:hint="eastAsia"/>
          <w:b/>
          <w:sz w:val="22"/>
        </w:rPr>
        <w:t>(</w:t>
      </w:r>
      <w:r>
        <w:rPr>
          <w:rFonts w:ascii="가는각진제목체" w:eastAsia="가는각진제목체" w:hint="eastAsia"/>
          <w:b/>
          <w:sz w:val="22"/>
        </w:rPr>
        <w:t>중간</w:t>
      </w:r>
      <w:r w:rsidRPr="006B727C">
        <w:rPr>
          <w:rFonts w:ascii="가는각진제목체" w:eastAsia="가는각진제목체" w:hint="eastAsia"/>
          <w:b/>
          <w:sz w:val="22"/>
        </w:rPr>
        <w:t>배당)</w:t>
      </w:r>
    </w:p>
    <w:p w:rsidR="009B0F9E" w:rsidRPr="00687DA2" w:rsidRDefault="009B0F9E" w:rsidP="009B0F9E">
      <w:pPr>
        <w:pStyle w:val="a5"/>
        <w:numPr>
          <w:ilvl w:val="0"/>
          <w:numId w:val="40"/>
        </w:numPr>
        <w:spacing w:line="288" w:lineRule="auto"/>
        <w:ind w:leftChars="0"/>
        <w:rPr>
          <w:rFonts w:ascii="가는각진제목체" w:eastAsia="가는각진제목체"/>
          <w:sz w:val="22"/>
        </w:rPr>
      </w:pPr>
      <w:r w:rsidRPr="009B0F9E">
        <w:rPr>
          <w:rFonts w:ascii="가는각진제목체" w:eastAsia="가는각진제목체" w:hint="eastAsia"/>
          <w:sz w:val="22"/>
        </w:rPr>
        <w:t>회사는 6월 30일 현재의 주주에게 상법 제462조의3의 규정에 의한 중간배당을 할 수 있다. 중간배당은 금전 또는 현물로 한다.</w:t>
      </w:r>
    </w:p>
    <w:p w:rsidR="009B0F9E" w:rsidRPr="00687DA2" w:rsidRDefault="00277D87" w:rsidP="009B0F9E">
      <w:pPr>
        <w:pStyle w:val="a5"/>
        <w:numPr>
          <w:ilvl w:val="0"/>
          <w:numId w:val="40"/>
        </w:numPr>
        <w:spacing w:line="288" w:lineRule="auto"/>
        <w:ind w:leftChars="0"/>
        <w:rPr>
          <w:rFonts w:ascii="가는각진제목체" w:eastAsia="가는각진제목체"/>
          <w:sz w:val="22"/>
        </w:rPr>
      </w:pPr>
      <w:r w:rsidRPr="00277D87">
        <w:rPr>
          <w:rFonts w:ascii="가는각진제목체" w:eastAsia="가는각진제목체" w:hint="eastAsia"/>
          <w:sz w:val="22"/>
        </w:rPr>
        <w:lastRenderedPageBreak/>
        <w:t>제1항의 중간배당은 이사회의 결의로 하되, 중간배당의 구체적인 방법, 한도 등에 대해서는 상법에서 정하는 바에 따른다.</w:t>
      </w:r>
    </w:p>
    <w:p w:rsidR="009B0F9E" w:rsidRPr="00687DA2" w:rsidRDefault="00277D87" w:rsidP="00277D87">
      <w:pPr>
        <w:pStyle w:val="a5"/>
        <w:numPr>
          <w:ilvl w:val="0"/>
          <w:numId w:val="40"/>
        </w:numPr>
        <w:spacing w:line="288" w:lineRule="auto"/>
        <w:ind w:leftChars="0"/>
        <w:rPr>
          <w:rFonts w:ascii="가는각진제목체" w:eastAsia="가는각진제목체"/>
          <w:sz w:val="22"/>
        </w:rPr>
      </w:pPr>
      <w:proofErr w:type="spellStart"/>
      <w:r w:rsidRPr="00277D87">
        <w:rPr>
          <w:rFonts w:ascii="가는각진제목체" w:eastAsia="가는각진제목체" w:hint="eastAsia"/>
          <w:sz w:val="22"/>
        </w:rPr>
        <w:t>사업년도</w:t>
      </w:r>
      <w:proofErr w:type="spellEnd"/>
      <w:r w:rsidRPr="00277D87">
        <w:rPr>
          <w:rFonts w:ascii="가는각진제목체" w:eastAsia="가는각진제목체" w:hint="eastAsia"/>
          <w:sz w:val="22"/>
        </w:rPr>
        <w:t xml:space="preserve"> 개시일 이후 제1항의 기준일 이전에 신주를 발행한 경우(준비금의 자본전입, 주식배당, 전환사채의 전환청구, 신주인수권부사채의 신주인수권 행사를 포함한다) 중간배당에 관해서는 당해 신주는 </w:t>
      </w:r>
      <w:proofErr w:type="spellStart"/>
      <w:r w:rsidRPr="00277D87">
        <w:rPr>
          <w:rFonts w:ascii="가는각진제목체" w:eastAsia="가는각진제목체" w:hint="eastAsia"/>
          <w:sz w:val="22"/>
        </w:rPr>
        <w:t>직전사업년도말에</w:t>
      </w:r>
      <w:proofErr w:type="spellEnd"/>
      <w:r w:rsidRPr="00277D87">
        <w:rPr>
          <w:rFonts w:ascii="가는각진제목체" w:eastAsia="가는각진제목체" w:hint="eastAsia"/>
          <w:sz w:val="22"/>
        </w:rPr>
        <w:t xml:space="preserve"> 발행된 것으로 본다.</w:t>
      </w:r>
    </w:p>
    <w:p w:rsidR="00277D87" w:rsidRPr="00687DA2" w:rsidRDefault="00277D87" w:rsidP="00277D87">
      <w:pPr>
        <w:pStyle w:val="a5"/>
        <w:numPr>
          <w:ilvl w:val="0"/>
          <w:numId w:val="40"/>
        </w:numPr>
        <w:spacing w:line="288" w:lineRule="auto"/>
        <w:ind w:leftChars="0"/>
        <w:rPr>
          <w:rFonts w:ascii="가는각진제목체" w:eastAsia="가는각진제목체"/>
          <w:sz w:val="22"/>
        </w:rPr>
      </w:pPr>
      <w:r w:rsidRPr="00277D87">
        <w:rPr>
          <w:rFonts w:ascii="가는각진제목체" w:eastAsia="가는각진제목체" w:hint="eastAsia"/>
          <w:sz w:val="22"/>
        </w:rPr>
        <w:t>제43조 제2항, 제3항은 중간배당의 경우에 준용한다.</w:t>
      </w:r>
    </w:p>
    <w:p w:rsidR="009B74B4" w:rsidRPr="00687DA2" w:rsidRDefault="009B74B4" w:rsidP="009B0F9E">
      <w:pPr>
        <w:spacing w:line="288" w:lineRule="auto"/>
        <w:rPr>
          <w:rFonts w:ascii="가는각진제목체" w:eastAsia="가는각진제목체"/>
          <w:sz w:val="22"/>
        </w:rPr>
      </w:pPr>
    </w:p>
    <w:p w:rsidR="00163F7B" w:rsidRDefault="00163F7B" w:rsidP="00687DA2">
      <w:pPr>
        <w:spacing w:line="288" w:lineRule="auto"/>
        <w:rPr>
          <w:rFonts w:ascii="가는각진제목체" w:eastAsia="가는각진제목체"/>
          <w:sz w:val="22"/>
        </w:rPr>
      </w:pPr>
    </w:p>
    <w:p w:rsidR="00163F7B" w:rsidRPr="00687DA2" w:rsidRDefault="00163F7B" w:rsidP="00687DA2">
      <w:pPr>
        <w:spacing w:line="288" w:lineRule="auto"/>
        <w:jc w:val="center"/>
        <w:rPr>
          <w:rFonts w:ascii="가는각진제목체" w:eastAsia="가는각진제목체" w:hAnsi="바탕"/>
          <w:b/>
          <w:sz w:val="32"/>
          <w:szCs w:val="32"/>
        </w:rPr>
      </w:pPr>
      <w:r w:rsidRPr="00687DA2">
        <w:rPr>
          <w:rFonts w:ascii="가는각진제목체" w:eastAsia="가는각진제목체" w:hAnsi="바탕" w:hint="eastAsia"/>
          <w:b/>
          <w:sz w:val="32"/>
          <w:szCs w:val="32"/>
        </w:rPr>
        <w:t xml:space="preserve">제 7 </w:t>
      </w:r>
      <w:proofErr w:type="gramStart"/>
      <w:r w:rsidRPr="00687DA2">
        <w:rPr>
          <w:rFonts w:ascii="가는각진제목체" w:eastAsia="가는각진제목체" w:hAnsi="바탕" w:hint="eastAsia"/>
          <w:b/>
          <w:sz w:val="32"/>
          <w:szCs w:val="32"/>
        </w:rPr>
        <w:t>장  기</w:t>
      </w:r>
      <w:proofErr w:type="gramEnd"/>
      <w:r w:rsidRPr="00687DA2">
        <w:rPr>
          <w:rFonts w:ascii="가는각진제목체" w:eastAsia="가는각진제목체" w:hAnsi="바탕" w:hint="eastAsia"/>
          <w:b/>
          <w:sz w:val="32"/>
          <w:szCs w:val="32"/>
        </w:rPr>
        <w:t xml:space="preserve">       타</w:t>
      </w:r>
    </w:p>
    <w:p w:rsidR="00163F7B" w:rsidRDefault="00163F7B" w:rsidP="00687DA2">
      <w:pPr>
        <w:spacing w:line="288" w:lineRule="auto"/>
        <w:rPr>
          <w:rFonts w:ascii="가는각진제목체" w:eastAsia="가는각진제목체"/>
          <w:sz w:val="22"/>
        </w:rPr>
      </w:pPr>
    </w:p>
    <w:p w:rsidR="00AA1E1E" w:rsidRPr="00687DA2" w:rsidRDefault="00AA1E1E" w:rsidP="00687DA2">
      <w:pPr>
        <w:spacing w:line="288" w:lineRule="auto"/>
        <w:rPr>
          <w:rFonts w:ascii="가는각진제목체" w:eastAsia="가는각진제목체"/>
          <w:sz w:val="22"/>
        </w:rPr>
      </w:pPr>
    </w:p>
    <w:p w:rsidR="00163F7B" w:rsidRPr="00687DA2" w:rsidRDefault="00163F7B"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44 조 </w:t>
      </w:r>
      <w:r w:rsidRPr="006B727C">
        <w:rPr>
          <w:rFonts w:ascii="가는각진제목체" w:eastAsia="가는각진제목체" w:hint="eastAsia"/>
          <w:b/>
          <w:sz w:val="22"/>
        </w:rPr>
        <w:t>(규정 등의 제정)</w:t>
      </w:r>
    </w:p>
    <w:p w:rsidR="00163F7B" w:rsidRPr="00687DA2" w:rsidRDefault="00163F7B" w:rsidP="00687DA2">
      <w:pPr>
        <w:spacing w:line="288" w:lineRule="auto"/>
        <w:rPr>
          <w:rFonts w:ascii="가는각진제목체" w:eastAsia="가는각진제목체"/>
          <w:sz w:val="22"/>
        </w:rPr>
      </w:pPr>
      <w:r w:rsidRPr="00687DA2">
        <w:rPr>
          <w:rFonts w:ascii="가는각진제목체" w:eastAsia="가는각진제목체" w:hint="eastAsia"/>
          <w:sz w:val="22"/>
        </w:rPr>
        <w:tab/>
        <w:t xml:space="preserve"> 회사의 대표이사는 업무수행에 필요한 제 규정을 제정하여 시행할 수 있다.</w:t>
      </w:r>
    </w:p>
    <w:p w:rsidR="00096588" w:rsidRDefault="00096588" w:rsidP="00687DA2">
      <w:pPr>
        <w:spacing w:line="288" w:lineRule="auto"/>
        <w:rPr>
          <w:rFonts w:ascii="가는각진제목체" w:eastAsia="가는각진제목체"/>
          <w:sz w:val="22"/>
        </w:rPr>
      </w:pPr>
    </w:p>
    <w:p w:rsidR="00E43FE0" w:rsidRPr="00E43FE0" w:rsidRDefault="00E43FE0" w:rsidP="00687DA2">
      <w:pPr>
        <w:spacing w:line="288" w:lineRule="auto"/>
        <w:rPr>
          <w:rFonts w:ascii="가는각진제목체" w:eastAsia="가는각진제목체"/>
          <w:b/>
          <w:sz w:val="22"/>
        </w:rPr>
      </w:pPr>
      <w:r w:rsidRPr="00E43FE0">
        <w:rPr>
          <w:rFonts w:ascii="가는각진제목체" w:eastAsia="가는각진제목체" w:hint="eastAsia"/>
          <w:b/>
          <w:sz w:val="22"/>
        </w:rPr>
        <w:t>제 44 조의 2 (안전보건계획)</w:t>
      </w:r>
    </w:p>
    <w:p w:rsidR="00E43FE0" w:rsidRDefault="00E43FE0" w:rsidP="00E43FE0">
      <w:pPr>
        <w:spacing w:line="288" w:lineRule="auto"/>
        <w:ind w:leftChars="425" w:left="850"/>
        <w:rPr>
          <w:rFonts w:ascii="가는각진제목체" w:eastAsia="가는각진제목체"/>
          <w:sz w:val="22"/>
        </w:rPr>
      </w:pPr>
      <w:r w:rsidRPr="00E43FE0">
        <w:rPr>
          <w:rFonts w:ascii="가는각진제목체" w:eastAsia="가는각진제목체" w:hint="eastAsia"/>
          <w:sz w:val="22"/>
        </w:rPr>
        <w:t>회사는 산업안전보건법 등 관련 법령에서 정한 바에 따라 매년 회사의 안전 및 보건에 관한 계획을 수립한다.</w:t>
      </w:r>
    </w:p>
    <w:p w:rsidR="00E43FE0" w:rsidRPr="00687DA2" w:rsidRDefault="00E43FE0" w:rsidP="00687DA2">
      <w:pPr>
        <w:spacing w:line="288" w:lineRule="auto"/>
        <w:rPr>
          <w:rFonts w:ascii="가는각진제목체" w:eastAsia="가는각진제목체"/>
          <w:sz w:val="22"/>
        </w:rPr>
      </w:pPr>
    </w:p>
    <w:p w:rsidR="00096588" w:rsidRPr="00687DA2" w:rsidRDefault="00096588"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45 조 </w:t>
      </w:r>
      <w:r w:rsidRPr="006B727C">
        <w:rPr>
          <w:rFonts w:ascii="가는각진제목체" w:eastAsia="가는각진제목체" w:hint="eastAsia"/>
          <w:b/>
          <w:sz w:val="22"/>
        </w:rPr>
        <w:t>(정관의 사항)</w:t>
      </w:r>
    </w:p>
    <w:p w:rsidR="00096588" w:rsidRPr="00687DA2" w:rsidRDefault="00096588" w:rsidP="00687DA2">
      <w:pPr>
        <w:spacing w:line="288" w:lineRule="auto"/>
        <w:rPr>
          <w:rFonts w:ascii="가는각진제목체" w:eastAsia="가는각진제목체"/>
          <w:sz w:val="22"/>
        </w:rPr>
      </w:pPr>
      <w:r w:rsidRPr="00687DA2">
        <w:rPr>
          <w:rFonts w:ascii="가는각진제목체" w:eastAsia="가는각진제목체" w:hint="eastAsia"/>
          <w:sz w:val="22"/>
        </w:rPr>
        <w:tab/>
        <w:t xml:space="preserve"> 본 정관에 규정되지 않은 사항은 주주총회 결의, 상법 및 관련법령의 규정을 따른다.</w:t>
      </w:r>
    </w:p>
    <w:p w:rsidR="00096588" w:rsidRPr="00687DA2" w:rsidRDefault="00096588" w:rsidP="00687DA2">
      <w:pPr>
        <w:spacing w:line="288" w:lineRule="auto"/>
        <w:rPr>
          <w:rFonts w:ascii="가는각진제목체" w:eastAsia="가는각진제목체"/>
          <w:sz w:val="22"/>
        </w:rPr>
      </w:pPr>
    </w:p>
    <w:p w:rsidR="00096588" w:rsidRPr="00687DA2" w:rsidRDefault="00096588"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46 조 </w:t>
      </w:r>
      <w:r w:rsidRPr="006B727C">
        <w:rPr>
          <w:rFonts w:ascii="가는각진제목체" w:eastAsia="가는각진제목체" w:hint="eastAsia"/>
          <w:b/>
          <w:sz w:val="22"/>
        </w:rPr>
        <w:t xml:space="preserve">(회사 </w:t>
      </w:r>
      <w:proofErr w:type="spellStart"/>
      <w:r w:rsidRPr="006B727C">
        <w:rPr>
          <w:rFonts w:ascii="가는각진제목체" w:eastAsia="가는각진제목체" w:hint="eastAsia"/>
          <w:b/>
          <w:sz w:val="22"/>
        </w:rPr>
        <w:t>설립시</w:t>
      </w:r>
      <w:proofErr w:type="spellEnd"/>
      <w:r w:rsidRPr="006B727C">
        <w:rPr>
          <w:rFonts w:ascii="가는각진제목체" w:eastAsia="가는각진제목체" w:hint="eastAsia"/>
          <w:b/>
          <w:sz w:val="22"/>
        </w:rPr>
        <w:t xml:space="preserve"> 발행하는 주식의 총수)</w:t>
      </w:r>
    </w:p>
    <w:p w:rsidR="00096588" w:rsidRPr="00687DA2" w:rsidRDefault="00096588" w:rsidP="00687DA2">
      <w:pPr>
        <w:spacing w:line="288" w:lineRule="auto"/>
        <w:rPr>
          <w:rFonts w:ascii="가는각진제목체" w:eastAsia="가는각진제목체"/>
          <w:sz w:val="22"/>
        </w:rPr>
      </w:pPr>
      <w:r w:rsidRPr="00687DA2">
        <w:rPr>
          <w:rFonts w:ascii="가는각진제목체" w:eastAsia="가는각진제목체" w:hint="eastAsia"/>
          <w:sz w:val="22"/>
        </w:rPr>
        <w:tab/>
        <w:t xml:space="preserve"> 회사는 </w:t>
      </w:r>
      <w:proofErr w:type="spellStart"/>
      <w:r w:rsidRPr="00687DA2">
        <w:rPr>
          <w:rFonts w:ascii="가는각진제목체" w:eastAsia="가는각진제목체" w:hint="eastAsia"/>
          <w:sz w:val="22"/>
        </w:rPr>
        <w:t>설립시에</w:t>
      </w:r>
      <w:proofErr w:type="spellEnd"/>
      <w:r w:rsidRPr="00687DA2">
        <w:rPr>
          <w:rFonts w:ascii="가는각진제목체" w:eastAsia="가는각진제목체" w:hint="eastAsia"/>
          <w:sz w:val="22"/>
        </w:rPr>
        <w:t xml:space="preserve"> </w:t>
      </w:r>
      <w:proofErr w:type="spellStart"/>
      <w:r w:rsidRPr="00687DA2">
        <w:rPr>
          <w:rFonts w:ascii="가는각진제목체" w:eastAsia="가는각진제목체" w:hint="eastAsia"/>
          <w:sz w:val="22"/>
        </w:rPr>
        <w:t>일만주의</w:t>
      </w:r>
      <w:proofErr w:type="spellEnd"/>
      <w:r w:rsidRPr="00687DA2">
        <w:rPr>
          <w:rFonts w:ascii="가는각진제목체" w:eastAsia="가는각진제목체" w:hint="eastAsia"/>
          <w:sz w:val="22"/>
        </w:rPr>
        <w:t xml:space="preserve"> 주식을 발행하기로 한다.</w:t>
      </w:r>
    </w:p>
    <w:p w:rsidR="00096588" w:rsidRPr="00687DA2" w:rsidRDefault="00096588" w:rsidP="00687DA2">
      <w:pPr>
        <w:spacing w:line="288" w:lineRule="auto"/>
        <w:rPr>
          <w:rFonts w:ascii="가는각진제목체" w:eastAsia="가는각진제목체"/>
          <w:sz w:val="22"/>
        </w:rPr>
      </w:pPr>
    </w:p>
    <w:p w:rsidR="00AC2571" w:rsidRPr="00687DA2" w:rsidRDefault="00AC2571"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47 조 </w:t>
      </w:r>
      <w:r w:rsidRPr="006B727C">
        <w:rPr>
          <w:rFonts w:ascii="가는각진제목체" w:eastAsia="가는각진제목체" w:hint="eastAsia"/>
          <w:b/>
          <w:sz w:val="22"/>
        </w:rPr>
        <w:t>(발기인)</w:t>
      </w:r>
    </w:p>
    <w:p w:rsidR="00AC2571" w:rsidRPr="00687DA2" w:rsidRDefault="00AC2571" w:rsidP="00687DA2">
      <w:pPr>
        <w:spacing w:line="288" w:lineRule="auto"/>
        <w:rPr>
          <w:rFonts w:ascii="가는각진제목체" w:eastAsia="가는각진제목체"/>
          <w:sz w:val="22"/>
        </w:rPr>
      </w:pPr>
      <w:r w:rsidRPr="00687DA2">
        <w:rPr>
          <w:rFonts w:ascii="가는각진제목체" w:eastAsia="가는각진제목체" w:hint="eastAsia"/>
          <w:sz w:val="22"/>
        </w:rPr>
        <w:tab/>
        <w:t xml:space="preserve"> 본 회사의 설립발기인의 주소, 성명은 다음과 같다.</w:t>
      </w:r>
    </w:p>
    <w:p w:rsidR="00AC2571" w:rsidRPr="00687DA2" w:rsidRDefault="00AC2571" w:rsidP="00687DA2">
      <w:pPr>
        <w:spacing w:line="288" w:lineRule="auto"/>
        <w:rPr>
          <w:rFonts w:ascii="가는각진제목체" w:eastAsia="가는각진제목체"/>
          <w:sz w:val="22"/>
        </w:rPr>
      </w:pPr>
    </w:p>
    <w:p w:rsidR="00AC2571" w:rsidRPr="00687DA2" w:rsidRDefault="00AC2571" w:rsidP="00687DA2">
      <w:pPr>
        <w:spacing w:line="288" w:lineRule="auto"/>
        <w:rPr>
          <w:rFonts w:ascii="가는각진제목체" w:eastAsia="가는각진제목체"/>
          <w:sz w:val="22"/>
        </w:rPr>
      </w:pPr>
      <w:r w:rsidRPr="00687DA2">
        <w:rPr>
          <w:rFonts w:ascii="가는각진제목체" w:eastAsia="가는각진제목체" w:hint="eastAsia"/>
          <w:sz w:val="22"/>
        </w:rPr>
        <w:tab/>
        <w:t xml:space="preserve"> 서울특별시 마포구 노고산동 49 의 54</w:t>
      </w:r>
    </w:p>
    <w:p w:rsidR="00AC2571" w:rsidRPr="00687DA2" w:rsidRDefault="00AC2571" w:rsidP="00687DA2">
      <w:pPr>
        <w:spacing w:line="288" w:lineRule="auto"/>
        <w:rPr>
          <w:rFonts w:ascii="가는각진제목체" w:eastAsia="가는각진제목체"/>
          <w:sz w:val="22"/>
        </w:rPr>
      </w:pPr>
      <w:r w:rsidRPr="00687DA2">
        <w:rPr>
          <w:rFonts w:ascii="가는각진제목체" w:eastAsia="가는각진제목체" w:hint="eastAsia"/>
          <w:sz w:val="22"/>
        </w:rPr>
        <w:tab/>
      </w:r>
      <w:r w:rsidRPr="00687DA2">
        <w:rPr>
          <w:rFonts w:ascii="가는각진제목체" w:eastAsia="가는각진제목체" w:hint="eastAsia"/>
          <w:sz w:val="22"/>
        </w:rPr>
        <w:tab/>
        <w:t>최</w:t>
      </w:r>
      <w:r w:rsidRPr="00687DA2">
        <w:rPr>
          <w:rFonts w:ascii="가는각진제목체" w:eastAsia="가는각진제목체" w:hint="eastAsia"/>
          <w:sz w:val="22"/>
        </w:rPr>
        <w:tab/>
        <w:t>종</w:t>
      </w:r>
      <w:r w:rsidRPr="00687DA2">
        <w:rPr>
          <w:rFonts w:ascii="가는각진제목체" w:eastAsia="가는각진제목체" w:hint="eastAsia"/>
          <w:sz w:val="22"/>
        </w:rPr>
        <w:tab/>
        <w:t>현</w:t>
      </w:r>
    </w:p>
    <w:p w:rsidR="00AC2571" w:rsidRPr="00687DA2" w:rsidRDefault="00AC2571" w:rsidP="00687DA2">
      <w:pPr>
        <w:spacing w:line="288" w:lineRule="auto"/>
        <w:rPr>
          <w:rFonts w:ascii="가는각진제목체" w:eastAsia="가는각진제목체"/>
          <w:sz w:val="22"/>
        </w:rPr>
      </w:pPr>
    </w:p>
    <w:p w:rsidR="00AC2571" w:rsidRPr="00687DA2" w:rsidRDefault="00AC2571" w:rsidP="00687DA2">
      <w:pPr>
        <w:spacing w:line="288" w:lineRule="auto"/>
        <w:rPr>
          <w:rFonts w:ascii="가는각진제목체" w:eastAsia="가는각진제목체"/>
          <w:sz w:val="22"/>
        </w:rPr>
      </w:pPr>
      <w:r w:rsidRPr="00687DA2">
        <w:rPr>
          <w:rFonts w:ascii="가는각진제목체" w:eastAsia="가는각진제목체" w:hint="eastAsia"/>
          <w:sz w:val="22"/>
        </w:rPr>
        <w:tab/>
        <w:t xml:space="preserve"> 서울특별시 종로구 명륜동 1 가 33 의 20</w:t>
      </w:r>
    </w:p>
    <w:p w:rsidR="00AC2571" w:rsidRPr="00687DA2" w:rsidRDefault="00AC2571" w:rsidP="00687DA2">
      <w:pPr>
        <w:spacing w:line="288" w:lineRule="auto"/>
        <w:rPr>
          <w:rFonts w:ascii="가는각진제목체" w:eastAsia="가는각진제목체"/>
          <w:sz w:val="22"/>
        </w:rPr>
      </w:pPr>
      <w:r w:rsidRPr="00687DA2">
        <w:rPr>
          <w:rFonts w:ascii="가는각진제목체" w:eastAsia="가는각진제목체" w:hint="eastAsia"/>
          <w:sz w:val="22"/>
        </w:rPr>
        <w:tab/>
      </w:r>
      <w:r w:rsidRPr="00687DA2">
        <w:rPr>
          <w:rFonts w:ascii="가는각진제목체" w:eastAsia="가는각진제목체" w:hint="eastAsia"/>
          <w:sz w:val="22"/>
        </w:rPr>
        <w:tab/>
        <w:t>최</w:t>
      </w:r>
      <w:r w:rsidRPr="00687DA2">
        <w:rPr>
          <w:rFonts w:ascii="가는각진제목체" w:eastAsia="가는각진제목체" w:hint="eastAsia"/>
          <w:sz w:val="22"/>
        </w:rPr>
        <w:tab/>
        <w:t>무</w:t>
      </w:r>
      <w:r w:rsidRPr="00687DA2">
        <w:rPr>
          <w:rFonts w:ascii="가는각진제목체" w:eastAsia="가는각진제목체" w:hint="eastAsia"/>
          <w:sz w:val="22"/>
        </w:rPr>
        <w:tab/>
        <w:t>현</w:t>
      </w:r>
    </w:p>
    <w:p w:rsidR="00AC2571" w:rsidRPr="00687DA2" w:rsidRDefault="00AC2571" w:rsidP="00687DA2">
      <w:pPr>
        <w:spacing w:line="288" w:lineRule="auto"/>
        <w:rPr>
          <w:rFonts w:ascii="가는각진제목체" w:eastAsia="가는각진제목체"/>
          <w:sz w:val="22"/>
        </w:rPr>
      </w:pPr>
      <w:r w:rsidRPr="00687DA2">
        <w:rPr>
          <w:rFonts w:ascii="가는각진제목체" w:eastAsia="가는각진제목체" w:hint="eastAsia"/>
          <w:sz w:val="22"/>
        </w:rPr>
        <w:tab/>
        <w:t xml:space="preserve"> </w:t>
      </w:r>
    </w:p>
    <w:p w:rsidR="00AC2571" w:rsidRPr="00687DA2" w:rsidRDefault="00AC2571" w:rsidP="00687DA2">
      <w:pPr>
        <w:spacing w:line="288" w:lineRule="auto"/>
        <w:rPr>
          <w:rFonts w:ascii="가는각진제목체" w:eastAsia="가는각진제목체"/>
          <w:sz w:val="22"/>
        </w:rPr>
      </w:pPr>
      <w:r w:rsidRPr="00687DA2">
        <w:rPr>
          <w:rFonts w:ascii="가는각진제목체" w:eastAsia="가는각진제목체" w:hint="eastAsia"/>
          <w:sz w:val="22"/>
        </w:rPr>
        <w:tab/>
        <w:t xml:space="preserve"> 서울특별시 종로구 신문로 2 가 1 의 145</w:t>
      </w:r>
    </w:p>
    <w:p w:rsidR="008274E5" w:rsidRPr="00687DA2" w:rsidRDefault="008274E5" w:rsidP="00687DA2">
      <w:pPr>
        <w:spacing w:line="288" w:lineRule="auto"/>
        <w:rPr>
          <w:rFonts w:ascii="가는각진제목체" w:eastAsia="가는각진제목체"/>
          <w:sz w:val="22"/>
        </w:rPr>
      </w:pPr>
      <w:r w:rsidRPr="00687DA2">
        <w:rPr>
          <w:rFonts w:ascii="가는각진제목체" w:eastAsia="가는각진제목체" w:hint="eastAsia"/>
          <w:sz w:val="22"/>
        </w:rPr>
        <w:tab/>
      </w:r>
      <w:r w:rsidRPr="00687DA2">
        <w:rPr>
          <w:rFonts w:ascii="가는각진제목체" w:eastAsia="가는각진제목체" w:hint="eastAsia"/>
          <w:sz w:val="22"/>
        </w:rPr>
        <w:tab/>
        <w:t xml:space="preserve">최 </w:t>
      </w:r>
      <w:r w:rsidRPr="00687DA2">
        <w:rPr>
          <w:rFonts w:ascii="가는각진제목체" w:eastAsia="가는각진제목체" w:hint="eastAsia"/>
          <w:sz w:val="22"/>
        </w:rPr>
        <w:tab/>
        <w:t>종</w:t>
      </w:r>
      <w:r w:rsidRPr="00687DA2">
        <w:rPr>
          <w:rFonts w:ascii="가는각진제목체" w:eastAsia="가는각진제목체" w:hint="eastAsia"/>
          <w:sz w:val="22"/>
        </w:rPr>
        <w:tab/>
        <w:t>관</w:t>
      </w:r>
    </w:p>
    <w:p w:rsidR="008274E5" w:rsidRPr="00687DA2" w:rsidRDefault="008274E5" w:rsidP="00687DA2">
      <w:pPr>
        <w:spacing w:line="288" w:lineRule="auto"/>
        <w:rPr>
          <w:rFonts w:ascii="가는각진제목체" w:eastAsia="가는각진제목체"/>
          <w:sz w:val="22"/>
        </w:rPr>
      </w:pPr>
    </w:p>
    <w:p w:rsidR="008274E5" w:rsidRPr="00687DA2" w:rsidRDefault="008274E5" w:rsidP="00687DA2">
      <w:pPr>
        <w:spacing w:line="288" w:lineRule="auto"/>
        <w:rPr>
          <w:rFonts w:ascii="가는각진제목체" w:eastAsia="가는각진제목체"/>
          <w:sz w:val="22"/>
        </w:rPr>
      </w:pPr>
      <w:r w:rsidRPr="00687DA2">
        <w:rPr>
          <w:rFonts w:ascii="가는각진제목체" w:eastAsia="가는각진제목체" w:hint="eastAsia"/>
          <w:sz w:val="22"/>
        </w:rPr>
        <w:tab/>
        <w:t xml:space="preserve"> 서울특별시 마포구 서교동 340 의 11</w:t>
      </w:r>
    </w:p>
    <w:p w:rsidR="008274E5" w:rsidRPr="00687DA2" w:rsidRDefault="008274E5" w:rsidP="00687DA2">
      <w:pPr>
        <w:spacing w:line="288" w:lineRule="auto"/>
        <w:rPr>
          <w:rFonts w:ascii="가는각진제목체" w:eastAsia="가는각진제목체"/>
          <w:sz w:val="22"/>
        </w:rPr>
      </w:pPr>
      <w:r w:rsidRPr="00687DA2">
        <w:rPr>
          <w:rFonts w:ascii="가는각진제목체" w:eastAsia="가는각진제목체" w:hint="eastAsia"/>
          <w:sz w:val="22"/>
        </w:rPr>
        <w:tab/>
      </w:r>
      <w:r w:rsidRPr="00687DA2">
        <w:rPr>
          <w:rFonts w:ascii="가는각진제목체" w:eastAsia="가는각진제목체" w:hint="eastAsia"/>
          <w:sz w:val="22"/>
        </w:rPr>
        <w:tab/>
      </w:r>
      <w:r w:rsidR="00277D87">
        <w:rPr>
          <w:rFonts w:ascii="가는각진제목체" w:eastAsia="가는각진제목체" w:hint="eastAsia"/>
          <w:sz w:val="22"/>
        </w:rPr>
        <w:t>신</w:t>
      </w:r>
      <w:r w:rsidRPr="00687DA2">
        <w:rPr>
          <w:rFonts w:ascii="가는각진제목체" w:eastAsia="가는각진제목체" w:hint="eastAsia"/>
          <w:sz w:val="22"/>
        </w:rPr>
        <w:t xml:space="preserve"> </w:t>
      </w:r>
      <w:r w:rsidRPr="00687DA2">
        <w:rPr>
          <w:rFonts w:ascii="가는각진제목체" w:eastAsia="가는각진제목체" w:hint="eastAsia"/>
          <w:sz w:val="22"/>
        </w:rPr>
        <w:tab/>
        <w:t>광</w:t>
      </w:r>
      <w:r w:rsidRPr="00687DA2">
        <w:rPr>
          <w:rFonts w:ascii="가는각진제목체" w:eastAsia="가는각진제목체" w:hint="eastAsia"/>
          <w:sz w:val="22"/>
        </w:rPr>
        <w:tab/>
        <w:t>균</w:t>
      </w:r>
    </w:p>
    <w:p w:rsidR="008274E5" w:rsidRPr="00687DA2" w:rsidRDefault="008274E5" w:rsidP="00687DA2">
      <w:pPr>
        <w:spacing w:line="288" w:lineRule="auto"/>
        <w:rPr>
          <w:rFonts w:ascii="가는각진제목체" w:eastAsia="가는각진제목체"/>
          <w:sz w:val="22"/>
        </w:rPr>
      </w:pPr>
    </w:p>
    <w:p w:rsidR="008274E5" w:rsidRPr="00687DA2" w:rsidRDefault="008274E5" w:rsidP="00687DA2">
      <w:pPr>
        <w:spacing w:line="288" w:lineRule="auto"/>
        <w:rPr>
          <w:rFonts w:ascii="가는각진제목체" w:eastAsia="가는각진제목체"/>
          <w:sz w:val="22"/>
        </w:rPr>
      </w:pPr>
      <w:r w:rsidRPr="00687DA2">
        <w:rPr>
          <w:rFonts w:ascii="가는각진제목체" w:eastAsia="가는각진제목체" w:hint="eastAsia"/>
          <w:sz w:val="22"/>
        </w:rPr>
        <w:lastRenderedPageBreak/>
        <w:tab/>
        <w:t xml:space="preserve"> 서울특별시 서대문구 성산동 7 의 1</w:t>
      </w:r>
    </w:p>
    <w:p w:rsidR="008274E5" w:rsidRPr="00687DA2" w:rsidRDefault="008274E5" w:rsidP="00687DA2">
      <w:pPr>
        <w:spacing w:line="288" w:lineRule="auto"/>
        <w:rPr>
          <w:rFonts w:ascii="가는각진제목체" w:eastAsia="가는각진제목체"/>
          <w:sz w:val="22"/>
        </w:rPr>
      </w:pPr>
      <w:r w:rsidRPr="00687DA2">
        <w:rPr>
          <w:rFonts w:ascii="가는각진제목체" w:eastAsia="가는각진제목체" w:hint="eastAsia"/>
          <w:sz w:val="22"/>
        </w:rPr>
        <w:tab/>
      </w:r>
      <w:r w:rsidRPr="00687DA2">
        <w:rPr>
          <w:rFonts w:ascii="가는각진제목체" w:eastAsia="가는각진제목체" w:hint="eastAsia"/>
          <w:sz w:val="22"/>
        </w:rPr>
        <w:tab/>
        <w:t>한</w:t>
      </w:r>
      <w:r w:rsidRPr="00687DA2">
        <w:rPr>
          <w:rFonts w:ascii="가는각진제목체" w:eastAsia="가는각진제목체" w:hint="eastAsia"/>
          <w:sz w:val="22"/>
        </w:rPr>
        <w:tab/>
        <w:t>상</w:t>
      </w:r>
      <w:r w:rsidRPr="00687DA2">
        <w:rPr>
          <w:rFonts w:ascii="가는각진제목체" w:eastAsia="가는각진제목체" w:hint="eastAsia"/>
          <w:sz w:val="22"/>
        </w:rPr>
        <w:tab/>
        <w:t>설</w:t>
      </w:r>
    </w:p>
    <w:p w:rsidR="008274E5" w:rsidRPr="00687DA2" w:rsidRDefault="008274E5" w:rsidP="00687DA2">
      <w:pPr>
        <w:spacing w:line="288" w:lineRule="auto"/>
        <w:rPr>
          <w:rFonts w:ascii="가는각진제목체" w:eastAsia="가는각진제목체"/>
          <w:sz w:val="22"/>
        </w:rPr>
      </w:pPr>
    </w:p>
    <w:p w:rsidR="008274E5" w:rsidRPr="00687DA2" w:rsidRDefault="00F22545" w:rsidP="00687DA2">
      <w:pPr>
        <w:spacing w:line="288" w:lineRule="auto"/>
        <w:rPr>
          <w:rFonts w:ascii="가는각진제목체" w:eastAsia="가는각진제목체"/>
          <w:sz w:val="22"/>
        </w:rPr>
      </w:pPr>
      <w:r w:rsidRPr="00687DA2">
        <w:rPr>
          <w:rFonts w:ascii="가는각진제목체" w:eastAsia="가는각진제목체" w:hint="eastAsia"/>
          <w:sz w:val="22"/>
        </w:rPr>
        <w:tab/>
        <w:t xml:space="preserve"> 서울특별시 종로구 신교동 6 의 28</w:t>
      </w:r>
    </w:p>
    <w:p w:rsidR="00F22545" w:rsidRPr="00687DA2" w:rsidRDefault="00F22545" w:rsidP="00687DA2">
      <w:pPr>
        <w:spacing w:line="288" w:lineRule="auto"/>
        <w:rPr>
          <w:rFonts w:ascii="가는각진제목체" w:eastAsia="가는각진제목체"/>
          <w:sz w:val="22"/>
        </w:rPr>
      </w:pPr>
      <w:r w:rsidRPr="00687DA2">
        <w:rPr>
          <w:rFonts w:ascii="가는각진제목체" w:eastAsia="가는각진제목체" w:hint="eastAsia"/>
          <w:sz w:val="22"/>
        </w:rPr>
        <w:tab/>
      </w:r>
      <w:r w:rsidRPr="00687DA2">
        <w:rPr>
          <w:rFonts w:ascii="가는각진제목체" w:eastAsia="가는각진제목체" w:hint="eastAsia"/>
          <w:sz w:val="22"/>
        </w:rPr>
        <w:tab/>
        <w:t>전</w:t>
      </w:r>
      <w:r w:rsidRPr="00687DA2">
        <w:rPr>
          <w:rFonts w:ascii="가는각진제목체" w:eastAsia="가는각진제목체" w:hint="eastAsia"/>
          <w:sz w:val="22"/>
        </w:rPr>
        <w:tab/>
        <w:t>민</w:t>
      </w:r>
      <w:r w:rsidRPr="00687DA2">
        <w:rPr>
          <w:rFonts w:ascii="가는각진제목체" w:eastAsia="가는각진제목체" w:hint="eastAsia"/>
          <w:sz w:val="22"/>
        </w:rPr>
        <w:tab/>
        <w:t>제</w:t>
      </w:r>
    </w:p>
    <w:p w:rsidR="00F22545" w:rsidRPr="00687DA2" w:rsidRDefault="00F22545" w:rsidP="00687DA2">
      <w:pPr>
        <w:spacing w:line="288" w:lineRule="auto"/>
        <w:rPr>
          <w:rFonts w:ascii="가는각진제목체" w:eastAsia="가는각진제목체"/>
          <w:sz w:val="22"/>
        </w:rPr>
      </w:pPr>
    </w:p>
    <w:p w:rsidR="00F22545" w:rsidRPr="00687DA2" w:rsidRDefault="00F22545" w:rsidP="00687DA2">
      <w:pPr>
        <w:spacing w:line="288" w:lineRule="auto"/>
        <w:rPr>
          <w:rFonts w:ascii="가는각진제목체" w:eastAsia="가는각진제목체"/>
          <w:sz w:val="22"/>
        </w:rPr>
      </w:pPr>
      <w:r w:rsidRPr="00687DA2">
        <w:rPr>
          <w:rFonts w:ascii="가는각진제목체" w:eastAsia="가는각진제목체" w:hint="eastAsia"/>
          <w:sz w:val="22"/>
        </w:rPr>
        <w:tab/>
        <w:t xml:space="preserve"> 서울특별시 성동구 신사동 87 의 4</w:t>
      </w:r>
    </w:p>
    <w:p w:rsidR="00F22545" w:rsidRPr="00687DA2" w:rsidRDefault="00F22545" w:rsidP="00687DA2">
      <w:pPr>
        <w:spacing w:line="288" w:lineRule="auto"/>
        <w:rPr>
          <w:rFonts w:ascii="가는각진제목체" w:eastAsia="가는각진제목체"/>
          <w:sz w:val="22"/>
        </w:rPr>
      </w:pPr>
      <w:r w:rsidRPr="00687DA2">
        <w:rPr>
          <w:rFonts w:ascii="가는각진제목체" w:eastAsia="가는각진제목체" w:hint="eastAsia"/>
          <w:sz w:val="22"/>
        </w:rPr>
        <w:tab/>
      </w:r>
      <w:r w:rsidRPr="00687DA2">
        <w:rPr>
          <w:rFonts w:ascii="가는각진제목체" w:eastAsia="가는각진제목체" w:hint="eastAsia"/>
          <w:sz w:val="22"/>
        </w:rPr>
        <w:tab/>
        <w:t>노</w:t>
      </w:r>
      <w:r w:rsidRPr="00687DA2">
        <w:rPr>
          <w:rFonts w:ascii="가는각진제목체" w:eastAsia="가는각진제목체" w:hint="eastAsia"/>
          <w:sz w:val="22"/>
        </w:rPr>
        <w:tab/>
        <w:t>성</w:t>
      </w:r>
      <w:r w:rsidRPr="00687DA2">
        <w:rPr>
          <w:rFonts w:ascii="가는각진제목체" w:eastAsia="가는각진제목체" w:hint="eastAsia"/>
          <w:sz w:val="22"/>
        </w:rPr>
        <w:tab/>
        <w:t>우</w:t>
      </w:r>
    </w:p>
    <w:p w:rsidR="00F22545" w:rsidRDefault="00F22545" w:rsidP="00687DA2">
      <w:pPr>
        <w:spacing w:line="288" w:lineRule="auto"/>
        <w:rPr>
          <w:rFonts w:ascii="가는각진제목체" w:eastAsia="가는각진제목체"/>
          <w:sz w:val="22"/>
        </w:rPr>
      </w:pPr>
    </w:p>
    <w:p w:rsidR="00AA1E1E" w:rsidRDefault="00AA1E1E" w:rsidP="00687DA2">
      <w:pPr>
        <w:spacing w:line="288" w:lineRule="auto"/>
        <w:rPr>
          <w:rFonts w:ascii="가는각진제목체" w:eastAsia="가는각진제목체"/>
          <w:sz w:val="22"/>
        </w:rPr>
      </w:pPr>
    </w:p>
    <w:p w:rsidR="008E1E97" w:rsidRPr="00687DA2" w:rsidRDefault="008E1E97" w:rsidP="00687DA2">
      <w:pPr>
        <w:spacing w:line="288" w:lineRule="auto"/>
        <w:jc w:val="center"/>
        <w:rPr>
          <w:rFonts w:ascii="가는각진제목체" w:eastAsia="가는각진제목체" w:hAnsi="바탕"/>
          <w:b/>
          <w:sz w:val="32"/>
          <w:szCs w:val="32"/>
        </w:rPr>
      </w:pPr>
      <w:r w:rsidRPr="00687DA2">
        <w:rPr>
          <w:rFonts w:ascii="가는각진제목체" w:eastAsia="가는각진제목체" w:hAnsi="바탕" w:hint="eastAsia"/>
          <w:b/>
          <w:sz w:val="32"/>
          <w:szCs w:val="32"/>
        </w:rPr>
        <w:t xml:space="preserve">부       </w:t>
      </w:r>
      <w:proofErr w:type="spellStart"/>
      <w:r w:rsidRPr="00687DA2">
        <w:rPr>
          <w:rFonts w:ascii="가는각진제목체" w:eastAsia="가는각진제목체" w:hAnsi="바탕" w:hint="eastAsia"/>
          <w:b/>
          <w:sz w:val="32"/>
          <w:szCs w:val="32"/>
        </w:rPr>
        <w:t>칙</w:t>
      </w:r>
      <w:proofErr w:type="spellEnd"/>
    </w:p>
    <w:p w:rsidR="008274E5" w:rsidRDefault="008274E5" w:rsidP="00687DA2">
      <w:pPr>
        <w:spacing w:line="288" w:lineRule="auto"/>
        <w:rPr>
          <w:rFonts w:ascii="가는각진제목체" w:eastAsia="가는각진제목체"/>
          <w:sz w:val="22"/>
        </w:rPr>
      </w:pPr>
    </w:p>
    <w:p w:rsidR="00AA1E1E" w:rsidRPr="00687DA2" w:rsidRDefault="00AA1E1E" w:rsidP="00687DA2">
      <w:pPr>
        <w:spacing w:line="288" w:lineRule="auto"/>
        <w:rPr>
          <w:rFonts w:ascii="가는각진제목체" w:eastAsia="가는각진제목체"/>
          <w:sz w:val="22"/>
        </w:rPr>
      </w:pPr>
    </w:p>
    <w:p w:rsidR="008E1E97" w:rsidRPr="00687DA2" w:rsidRDefault="008E1E97"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1 조 </w:t>
      </w:r>
      <w:r w:rsidRPr="00687DA2">
        <w:rPr>
          <w:rFonts w:ascii="가는각진제목체" w:eastAsia="가는각진제목체" w:hint="eastAsia"/>
          <w:sz w:val="22"/>
        </w:rPr>
        <w:t>(제정일)</w:t>
      </w:r>
    </w:p>
    <w:p w:rsidR="008E1E97" w:rsidRDefault="008E1E97" w:rsidP="00687DA2">
      <w:pPr>
        <w:spacing w:line="288" w:lineRule="auto"/>
        <w:rPr>
          <w:rFonts w:ascii="가는각진제목체" w:eastAsia="가는각진제목체"/>
          <w:sz w:val="22"/>
        </w:rPr>
      </w:pPr>
      <w:r w:rsidRPr="00687DA2">
        <w:rPr>
          <w:rFonts w:ascii="가는각진제목체" w:eastAsia="가는각진제목체" w:hint="eastAsia"/>
          <w:sz w:val="22"/>
        </w:rPr>
        <w:tab/>
        <w:t>본 정관은 1973 년 7월 16 일부터 제정, 시행한다.</w:t>
      </w:r>
    </w:p>
    <w:p w:rsidR="00503AD6" w:rsidRPr="00687DA2" w:rsidRDefault="00503AD6" w:rsidP="00687DA2">
      <w:pPr>
        <w:spacing w:line="288" w:lineRule="auto"/>
        <w:rPr>
          <w:rFonts w:ascii="가는각진제목체" w:eastAsia="가는각진제목체"/>
          <w:sz w:val="22"/>
        </w:rPr>
      </w:pPr>
    </w:p>
    <w:p w:rsidR="008E1E97" w:rsidRPr="00687DA2" w:rsidRDefault="008E1E97" w:rsidP="00687DA2">
      <w:pPr>
        <w:spacing w:line="288" w:lineRule="auto"/>
        <w:rPr>
          <w:rFonts w:ascii="가는각진제목체" w:eastAsia="가는각진제목체"/>
          <w:sz w:val="22"/>
        </w:rPr>
      </w:pPr>
      <w:r w:rsidRPr="00687DA2">
        <w:rPr>
          <w:rFonts w:ascii="가는각진제목체" w:eastAsia="가는각진제목체" w:hint="eastAsia"/>
          <w:b/>
          <w:sz w:val="22"/>
        </w:rPr>
        <w:t xml:space="preserve">제 2 조 </w:t>
      </w:r>
      <w:r w:rsidRPr="00687DA2">
        <w:rPr>
          <w:rFonts w:ascii="가는각진제목체" w:eastAsia="가는각진제목체" w:hint="eastAsia"/>
          <w:sz w:val="22"/>
        </w:rPr>
        <w:t>(시행일)</w:t>
      </w:r>
    </w:p>
    <w:p w:rsidR="00096588" w:rsidRDefault="008E1E97" w:rsidP="00687DA2">
      <w:pPr>
        <w:spacing w:line="288" w:lineRule="auto"/>
        <w:ind w:left="795"/>
        <w:rPr>
          <w:rFonts w:ascii="가는각진제목체" w:eastAsia="가는각진제목체"/>
          <w:sz w:val="22"/>
        </w:rPr>
      </w:pPr>
      <w:r w:rsidRPr="00687DA2">
        <w:rPr>
          <w:rFonts w:ascii="가는각진제목체" w:eastAsia="가는각진제목체" w:hint="eastAsia"/>
          <w:sz w:val="22"/>
        </w:rPr>
        <w:t>본 정관은 20</w:t>
      </w:r>
      <w:r w:rsidR="00BE376E">
        <w:rPr>
          <w:rFonts w:ascii="가는각진제목체" w:eastAsia="가는각진제목체" w:hint="eastAsia"/>
          <w:sz w:val="22"/>
        </w:rPr>
        <w:t>20</w:t>
      </w:r>
      <w:r w:rsidR="008335B3">
        <w:rPr>
          <w:rFonts w:ascii="가는각진제목체" w:eastAsia="가는각진제목체" w:hint="eastAsia"/>
          <w:sz w:val="22"/>
        </w:rPr>
        <w:t>년</w:t>
      </w:r>
      <w:r w:rsidR="00406737">
        <w:rPr>
          <w:rFonts w:ascii="가는각진제목체" w:eastAsia="가는각진제목체" w:hint="eastAsia"/>
          <w:sz w:val="22"/>
        </w:rPr>
        <w:t xml:space="preserve"> </w:t>
      </w:r>
      <w:r w:rsidR="00BE376E">
        <w:rPr>
          <w:rFonts w:ascii="가는각진제목체" w:eastAsia="가는각진제목체" w:hint="eastAsia"/>
          <w:sz w:val="22"/>
        </w:rPr>
        <w:t>3</w:t>
      </w:r>
      <w:r w:rsidR="008335B3">
        <w:rPr>
          <w:rFonts w:ascii="가는각진제목체" w:eastAsia="가는각진제목체" w:hint="eastAsia"/>
          <w:sz w:val="22"/>
        </w:rPr>
        <w:t xml:space="preserve">월 </w:t>
      </w:r>
      <w:r w:rsidR="00BE376E">
        <w:rPr>
          <w:rFonts w:ascii="가는각진제목체" w:eastAsia="가는각진제목체" w:hint="eastAsia"/>
          <w:sz w:val="22"/>
        </w:rPr>
        <w:t>30</w:t>
      </w:r>
      <w:r w:rsidR="008335B3">
        <w:rPr>
          <w:rFonts w:ascii="가는각진제목체" w:eastAsia="가는각진제목체" w:hint="eastAsia"/>
          <w:sz w:val="22"/>
        </w:rPr>
        <w:t>일부터 제</w:t>
      </w:r>
      <w:r w:rsidR="00D53BD0">
        <w:rPr>
          <w:rFonts w:ascii="가는각진제목체" w:eastAsia="가는각진제목체" w:hint="eastAsia"/>
          <w:sz w:val="22"/>
        </w:rPr>
        <w:t>3</w:t>
      </w:r>
      <w:r w:rsidR="00BE376E">
        <w:rPr>
          <w:rFonts w:ascii="가는각진제목체" w:eastAsia="가는각진제목체" w:hint="eastAsia"/>
          <w:sz w:val="22"/>
        </w:rPr>
        <w:t>7</w:t>
      </w:r>
      <w:r w:rsidR="008335B3">
        <w:rPr>
          <w:rFonts w:ascii="가는각진제목체" w:eastAsia="가는각진제목체" w:hint="eastAsia"/>
          <w:sz w:val="22"/>
        </w:rPr>
        <w:t>차 개정하여 시행한다.</w:t>
      </w:r>
      <w:r w:rsidR="00BE376E">
        <w:rPr>
          <w:rFonts w:ascii="가는각진제목체" w:eastAsia="가는각진제목체" w:hint="eastAsia"/>
          <w:sz w:val="22"/>
        </w:rPr>
        <w:t xml:space="preserve"> 단, 제44조의2의 개정사항은 2021년 1월 1일부터 시행한다.</w:t>
      </w:r>
    </w:p>
    <w:p w:rsidR="00503AD6" w:rsidRDefault="00503AD6" w:rsidP="00687DA2">
      <w:pPr>
        <w:spacing w:line="288" w:lineRule="auto"/>
        <w:ind w:left="795"/>
        <w:rPr>
          <w:rFonts w:ascii="가는각진제목체" w:eastAsia="가는각진제목체"/>
          <w:sz w:val="22"/>
        </w:rPr>
      </w:pPr>
    </w:p>
    <w:p w:rsidR="008335B3" w:rsidRPr="00687DA2" w:rsidRDefault="008335B3" w:rsidP="008335B3">
      <w:pPr>
        <w:spacing w:line="288" w:lineRule="auto"/>
        <w:rPr>
          <w:rFonts w:ascii="가는각진제목체" w:eastAsia="가는각진제목체"/>
          <w:sz w:val="22"/>
        </w:rPr>
      </w:pPr>
      <w:r w:rsidRPr="00687DA2">
        <w:rPr>
          <w:rFonts w:ascii="가는각진제목체" w:eastAsia="가는각진제목체" w:hint="eastAsia"/>
          <w:b/>
          <w:sz w:val="22"/>
        </w:rPr>
        <w:t>제</w:t>
      </w:r>
      <w:r>
        <w:rPr>
          <w:rFonts w:ascii="가는각진제목체" w:eastAsia="가는각진제목체" w:hint="eastAsia"/>
          <w:b/>
          <w:sz w:val="22"/>
        </w:rPr>
        <w:t xml:space="preserve"> 3</w:t>
      </w:r>
      <w:r w:rsidRPr="00687DA2">
        <w:rPr>
          <w:rFonts w:ascii="가는각진제목체" w:eastAsia="가는각진제목체" w:hint="eastAsia"/>
          <w:b/>
          <w:sz w:val="22"/>
        </w:rPr>
        <w:t xml:space="preserve"> 조 </w:t>
      </w:r>
      <w:r w:rsidRPr="00687DA2">
        <w:rPr>
          <w:rFonts w:ascii="가는각진제목체" w:eastAsia="가는각진제목체" w:hint="eastAsia"/>
          <w:sz w:val="22"/>
        </w:rPr>
        <w:t>(</w:t>
      </w:r>
      <w:r>
        <w:rPr>
          <w:rFonts w:ascii="가는각진제목체" w:eastAsia="가는각진제목체" w:hint="eastAsia"/>
          <w:sz w:val="22"/>
        </w:rPr>
        <w:t>전환사채 및 신주인수권부사채의 발행한도</w:t>
      </w:r>
      <w:r w:rsidRPr="00687DA2">
        <w:rPr>
          <w:rFonts w:ascii="가는각진제목체" w:eastAsia="가는각진제목체" w:hint="eastAsia"/>
          <w:sz w:val="22"/>
        </w:rPr>
        <w:t>)</w:t>
      </w:r>
    </w:p>
    <w:p w:rsidR="008335B3" w:rsidRDefault="008335B3" w:rsidP="008335B3">
      <w:pPr>
        <w:spacing w:line="288" w:lineRule="auto"/>
        <w:ind w:left="795"/>
        <w:rPr>
          <w:rFonts w:ascii="가는각진제목체" w:eastAsia="가는각진제목체"/>
          <w:sz w:val="22"/>
        </w:rPr>
      </w:pPr>
      <w:r>
        <w:rPr>
          <w:rFonts w:ascii="가는각진제목체" w:eastAsia="가는각진제목체" w:hint="eastAsia"/>
          <w:sz w:val="22"/>
        </w:rPr>
        <w:t xml:space="preserve">제17조의2 제1항 및 제3항의 전환사채 발행한도, 제18조 제1항 및 제3항의 신주인수권부사채 발행한도는 본 정관의 </w:t>
      </w:r>
      <w:r w:rsidR="00C101AB">
        <w:rPr>
          <w:rFonts w:ascii="가는각진제목체" w:eastAsia="가는각진제목체" w:hint="eastAsia"/>
          <w:sz w:val="22"/>
        </w:rPr>
        <w:t xml:space="preserve">2013년 3월 22일 </w:t>
      </w:r>
      <w:r>
        <w:rPr>
          <w:rFonts w:ascii="가는각진제목체" w:eastAsia="가는각진제목체" w:hint="eastAsia"/>
          <w:sz w:val="22"/>
        </w:rPr>
        <w:t>개정 시 새로이 기산한다.</w:t>
      </w:r>
    </w:p>
    <w:p w:rsidR="008335B3" w:rsidRPr="00687DA2" w:rsidRDefault="008335B3" w:rsidP="00687DA2">
      <w:pPr>
        <w:spacing w:line="288" w:lineRule="auto"/>
        <w:ind w:left="795"/>
        <w:rPr>
          <w:rFonts w:ascii="가는각진제목체" w:eastAsia="가는각진제목체"/>
          <w:sz w:val="22"/>
        </w:rPr>
      </w:pPr>
    </w:p>
    <w:sectPr w:rsidR="008335B3" w:rsidRPr="00687DA2" w:rsidSect="003C5AFB">
      <w:pgSz w:w="11906" w:h="16838"/>
      <w:pgMar w:top="1440" w:right="1701" w:bottom="1616"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ADA" w:rsidRDefault="009F4ADA" w:rsidP="00986D23">
      <w:r>
        <w:separator/>
      </w:r>
    </w:p>
  </w:endnote>
  <w:endnote w:type="continuationSeparator" w:id="0">
    <w:p w:rsidR="009F4ADA" w:rsidRDefault="009F4ADA" w:rsidP="0098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가는각진제목체">
    <w:panose1 w:val="02030600000101010101"/>
    <w:charset w:val="81"/>
    <w:family w:val="roman"/>
    <w:pitch w:val="variable"/>
    <w:sig w:usb0="800002A7" w:usb1="29D77CFB"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ADA" w:rsidRDefault="009F4ADA" w:rsidP="00986D23">
      <w:r>
        <w:separator/>
      </w:r>
    </w:p>
  </w:footnote>
  <w:footnote w:type="continuationSeparator" w:id="0">
    <w:p w:rsidR="009F4ADA" w:rsidRDefault="009F4ADA" w:rsidP="00986D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744"/>
    <w:multiLevelType w:val="hybridMultilevel"/>
    <w:tmpl w:val="B8BA5882"/>
    <w:lvl w:ilvl="0" w:tplc="26E0DD2E">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
    <w:nsid w:val="03074D67"/>
    <w:multiLevelType w:val="hybridMultilevel"/>
    <w:tmpl w:val="1BC6BA9A"/>
    <w:lvl w:ilvl="0" w:tplc="B8320B9E">
      <w:start w:val="1"/>
      <w:numFmt w:val="ganada"/>
      <w:lvlText w:val="%1."/>
      <w:lvlJc w:val="left"/>
      <w:pPr>
        <w:ind w:left="1590" w:hanging="360"/>
      </w:pPr>
      <w:rPr>
        <w:rFonts w:hint="default"/>
      </w:rPr>
    </w:lvl>
    <w:lvl w:ilvl="1" w:tplc="04090019" w:tentative="1">
      <w:start w:val="1"/>
      <w:numFmt w:val="upperLetter"/>
      <w:lvlText w:val="%2."/>
      <w:lvlJc w:val="left"/>
      <w:pPr>
        <w:ind w:left="2030" w:hanging="400"/>
      </w:pPr>
    </w:lvl>
    <w:lvl w:ilvl="2" w:tplc="0409001B" w:tentative="1">
      <w:start w:val="1"/>
      <w:numFmt w:val="lowerRoman"/>
      <w:lvlText w:val="%3."/>
      <w:lvlJc w:val="right"/>
      <w:pPr>
        <w:ind w:left="2430" w:hanging="400"/>
      </w:pPr>
    </w:lvl>
    <w:lvl w:ilvl="3" w:tplc="0409000F" w:tentative="1">
      <w:start w:val="1"/>
      <w:numFmt w:val="decimal"/>
      <w:lvlText w:val="%4."/>
      <w:lvlJc w:val="left"/>
      <w:pPr>
        <w:ind w:left="2830" w:hanging="400"/>
      </w:pPr>
    </w:lvl>
    <w:lvl w:ilvl="4" w:tplc="04090019" w:tentative="1">
      <w:start w:val="1"/>
      <w:numFmt w:val="upperLetter"/>
      <w:lvlText w:val="%5."/>
      <w:lvlJc w:val="left"/>
      <w:pPr>
        <w:ind w:left="3230" w:hanging="400"/>
      </w:pPr>
    </w:lvl>
    <w:lvl w:ilvl="5" w:tplc="0409001B" w:tentative="1">
      <w:start w:val="1"/>
      <w:numFmt w:val="lowerRoman"/>
      <w:lvlText w:val="%6."/>
      <w:lvlJc w:val="right"/>
      <w:pPr>
        <w:ind w:left="3630" w:hanging="400"/>
      </w:pPr>
    </w:lvl>
    <w:lvl w:ilvl="6" w:tplc="0409000F" w:tentative="1">
      <w:start w:val="1"/>
      <w:numFmt w:val="decimal"/>
      <w:lvlText w:val="%7."/>
      <w:lvlJc w:val="left"/>
      <w:pPr>
        <w:ind w:left="4030" w:hanging="400"/>
      </w:pPr>
    </w:lvl>
    <w:lvl w:ilvl="7" w:tplc="04090019" w:tentative="1">
      <w:start w:val="1"/>
      <w:numFmt w:val="upperLetter"/>
      <w:lvlText w:val="%8."/>
      <w:lvlJc w:val="left"/>
      <w:pPr>
        <w:ind w:left="4430" w:hanging="400"/>
      </w:pPr>
    </w:lvl>
    <w:lvl w:ilvl="8" w:tplc="0409001B" w:tentative="1">
      <w:start w:val="1"/>
      <w:numFmt w:val="lowerRoman"/>
      <w:lvlText w:val="%9."/>
      <w:lvlJc w:val="right"/>
      <w:pPr>
        <w:ind w:left="4830" w:hanging="400"/>
      </w:pPr>
    </w:lvl>
  </w:abstractNum>
  <w:abstractNum w:abstractNumId="2">
    <w:nsid w:val="089E4019"/>
    <w:multiLevelType w:val="hybridMultilevel"/>
    <w:tmpl w:val="DDB299D2"/>
    <w:lvl w:ilvl="0" w:tplc="0F5826DA">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3">
    <w:nsid w:val="0A5F1BEA"/>
    <w:multiLevelType w:val="hybridMultilevel"/>
    <w:tmpl w:val="84985416"/>
    <w:lvl w:ilvl="0" w:tplc="8AB01296">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4">
    <w:nsid w:val="0AF63EBA"/>
    <w:multiLevelType w:val="hybridMultilevel"/>
    <w:tmpl w:val="B47A4AB8"/>
    <w:lvl w:ilvl="0" w:tplc="637870FA">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5">
    <w:nsid w:val="0C276133"/>
    <w:multiLevelType w:val="hybridMultilevel"/>
    <w:tmpl w:val="40463A6E"/>
    <w:lvl w:ilvl="0" w:tplc="59BE5974">
      <w:start w:val="1"/>
      <w:numFmt w:val="decimal"/>
      <w:lvlText w:val="%1."/>
      <w:lvlJc w:val="left"/>
      <w:pPr>
        <w:ind w:left="1140" w:hanging="360"/>
      </w:pPr>
      <w:rPr>
        <w:rFonts w:hint="default"/>
      </w:rPr>
    </w:lvl>
    <w:lvl w:ilvl="1" w:tplc="04090019" w:tentative="1">
      <w:start w:val="1"/>
      <w:numFmt w:val="upperLetter"/>
      <w:lvlText w:val="%2."/>
      <w:lvlJc w:val="left"/>
      <w:pPr>
        <w:ind w:left="1580" w:hanging="400"/>
      </w:pPr>
    </w:lvl>
    <w:lvl w:ilvl="2" w:tplc="0409001B" w:tentative="1">
      <w:start w:val="1"/>
      <w:numFmt w:val="lowerRoman"/>
      <w:lvlText w:val="%3."/>
      <w:lvlJc w:val="right"/>
      <w:pPr>
        <w:ind w:left="1980" w:hanging="400"/>
      </w:pPr>
    </w:lvl>
    <w:lvl w:ilvl="3" w:tplc="0409000F" w:tentative="1">
      <w:start w:val="1"/>
      <w:numFmt w:val="decimal"/>
      <w:lvlText w:val="%4."/>
      <w:lvlJc w:val="left"/>
      <w:pPr>
        <w:ind w:left="2380" w:hanging="400"/>
      </w:pPr>
    </w:lvl>
    <w:lvl w:ilvl="4" w:tplc="04090019" w:tentative="1">
      <w:start w:val="1"/>
      <w:numFmt w:val="upperLetter"/>
      <w:lvlText w:val="%5."/>
      <w:lvlJc w:val="left"/>
      <w:pPr>
        <w:ind w:left="2780" w:hanging="400"/>
      </w:pPr>
    </w:lvl>
    <w:lvl w:ilvl="5" w:tplc="0409001B" w:tentative="1">
      <w:start w:val="1"/>
      <w:numFmt w:val="lowerRoman"/>
      <w:lvlText w:val="%6."/>
      <w:lvlJc w:val="right"/>
      <w:pPr>
        <w:ind w:left="3180" w:hanging="400"/>
      </w:pPr>
    </w:lvl>
    <w:lvl w:ilvl="6" w:tplc="0409000F" w:tentative="1">
      <w:start w:val="1"/>
      <w:numFmt w:val="decimal"/>
      <w:lvlText w:val="%7."/>
      <w:lvlJc w:val="left"/>
      <w:pPr>
        <w:ind w:left="3580" w:hanging="400"/>
      </w:pPr>
    </w:lvl>
    <w:lvl w:ilvl="7" w:tplc="04090019" w:tentative="1">
      <w:start w:val="1"/>
      <w:numFmt w:val="upperLetter"/>
      <w:lvlText w:val="%8."/>
      <w:lvlJc w:val="left"/>
      <w:pPr>
        <w:ind w:left="3980" w:hanging="400"/>
      </w:pPr>
    </w:lvl>
    <w:lvl w:ilvl="8" w:tplc="0409001B" w:tentative="1">
      <w:start w:val="1"/>
      <w:numFmt w:val="lowerRoman"/>
      <w:lvlText w:val="%9."/>
      <w:lvlJc w:val="right"/>
      <w:pPr>
        <w:ind w:left="4380" w:hanging="400"/>
      </w:pPr>
    </w:lvl>
  </w:abstractNum>
  <w:abstractNum w:abstractNumId="6">
    <w:nsid w:val="10A719E7"/>
    <w:multiLevelType w:val="hybridMultilevel"/>
    <w:tmpl w:val="4D90F57C"/>
    <w:lvl w:ilvl="0" w:tplc="9DD8F486">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7">
    <w:nsid w:val="15657330"/>
    <w:multiLevelType w:val="hybridMultilevel"/>
    <w:tmpl w:val="2AE4EA7C"/>
    <w:lvl w:ilvl="0" w:tplc="1610D01C">
      <w:start w:val="1"/>
      <w:numFmt w:val="decimalEnclosedCircle"/>
      <w:lvlText w:val="%1"/>
      <w:lvlJc w:val="left"/>
      <w:pPr>
        <w:ind w:left="1770" w:hanging="360"/>
      </w:pPr>
      <w:rPr>
        <w:rFonts w:ascii="가는각진제목체" w:eastAsia="가는각진제목체" w:hAnsiTheme="minorHAnsi" w:cstheme="minorBidi"/>
      </w:rPr>
    </w:lvl>
    <w:lvl w:ilvl="1" w:tplc="04090019" w:tentative="1">
      <w:start w:val="1"/>
      <w:numFmt w:val="upperLetter"/>
      <w:lvlText w:val="%2."/>
      <w:lvlJc w:val="left"/>
      <w:pPr>
        <w:ind w:left="2210" w:hanging="400"/>
      </w:pPr>
    </w:lvl>
    <w:lvl w:ilvl="2" w:tplc="0409001B" w:tentative="1">
      <w:start w:val="1"/>
      <w:numFmt w:val="lowerRoman"/>
      <w:lvlText w:val="%3."/>
      <w:lvlJc w:val="right"/>
      <w:pPr>
        <w:ind w:left="2610" w:hanging="400"/>
      </w:pPr>
    </w:lvl>
    <w:lvl w:ilvl="3" w:tplc="0409000F" w:tentative="1">
      <w:start w:val="1"/>
      <w:numFmt w:val="decimal"/>
      <w:lvlText w:val="%4."/>
      <w:lvlJc w:val="left"/>
      <w:pPr>
        <w:ind w:left="3010" w:hanging="400"/>
      </w:pPr>
    </w:lvl>
    <w:lvl w:ilvl="4" w:tplc="04090019" w:tentative="1">
      <w:start w:val="1"/>
      <w:numFmt w:val="upperLetter"/>
      <w:lvlText w:val="%5."/>
      <w:lvlJc w:val="left"/>
      <w:pPr>
        <w:ind w:left="3410" w:hanging="400"/>
      </w:pPr>
    </w:lvl>
    <w:lvl w:ilvl="5" w:tplc="0409001B" w:tentative="1">
      <w:start w:val="1"/>
      <w:numFmt w:val="lowerRoman"/>
      <w:lvlText w:val="%6."/>
      <w:lvlJc w:val="right"/>
      <w:pPr>
        <w:ind w:left="3810" w:hanging="400"/>
      </w:pPr>
    </w:lvl>
    <w:lvl w:ilvl="6" w:tplc="0409000F" w:tentative="1">
      <w:start w:val="1"/>
      <w:numFmt w:val="decimal"/>
      <w:lvlText w:val="%7."/>
      <w:lvlJc w:val="left"/>
      <w:pPr>
        <w:ind w:left="4210" w:hanging="400"/>
      </w:pPr>
    </w:lvl>
    <w:lvl w:ilvl="7" w:tplc="04090019" w:tentative="1">
      <w:start w:val="1"/>
      <w:numFmt w:val="upperLetter"/>
      <w:lvlText w:val="%8."/>
      <w:lvlJc w:val="left"/>
      <w:pPr>
        <w:ind w:left="4610" w:hanging="400"/>
      </w:pPr>
    </w:lvl>
    <w:lvl w:ilvl="8" w:tplc="0409001B" w:tentative="1">
      <w:start w:val="1"/>
      <w:numFmt w:val="lowerRoman"/>
      <w:lvlText w:val="%9."/>
      <w:lvlJc w:val="right"/>
      <w:pPr>
        <w:ind w:left="5010" w:hanging="400"/>
      </w:pPr>
    </w:lvl>
  </w:abstractNum>
  <w:abstractNum w:abstractNumId="8">
    <w:nsid w:val="16C37818"/>
    <w:multiLevelType w:val="hybridMultilevel"/>
    <w:tmpl w:val="1F28C5D8"/>
    <w:lvl w:ilvl="0" w:tplc="09D80676">
      <w:start w:val="1"/>
      <w:numFmt w:val="decimal"/>
      <w:lvlText w:val="%1."/>
      <w:lvlJc w:val="left"/>
      <w:pPr>
        <w:ind w:left="1140" w:hanging="360"/>
      </w:pPr>
      <w:rPr>
        <w:rFonts w:hint="default"/>
      </w:rPr>
    </w:lvl>
    <w:lvl w:ilvl="1" w:tplc="04090019" w:tentative="1">
      <w:start w:val="1"/>
      <w:numFmt w:val="upperLetter"/>
      <w:lvlText w:val="%2."/>
      <w:lvlJc w:val="left"/>
      <w:pPr>
        <w:ind w:left="1580" w:hanging="400"/>
      </w:pPr>
    </w:lvl>
    <w:lvl w:ilvl="2" w:tplc="0409001B" w:tentative="1">
      <w:start w:val="1"/>
      <w:numFmt w:val="lowerRoman"/>
      <w:lvlText w:val="%3."/>
      <w:lvlJc w:val="right"/>
      <w:pPr>
        <w:ind w:left="1980" w:hanging="400"/>
      </w:pPr>
    </w:lvl>
    <w:lvl w:ilvl="3" w:tplc="0409000F" w:tentative="1">
      <w:start w:val="1"/>
      <w:numFmt w:val="decimal"/>
      <w:lvlText w:val="%4."/>
      <w:lvlJc w:val="left"/>
      <w:pPr>
        <w:ind w:left="2380" w:hanging="400"/>
      </w:pPr>
    </w:lvl>
    <w:lvl w:ilvl="4" w:tplc="04090019" w:tentative="1">
      <w:start w:val="1"/>
      <w:numFmt w:val="upperLetter"/>
      <w:lvlText w:val="%5."/>
      <w:lvlJc w:val="left"/>
      <w:pPr>
        <w:ind w:left="2780" w:hanging="400"/>
      </w:pPr>
    </w:lvl>
    <w:lvl w:ilvl="5" w:tplc="0409001B" w:tentative="1">
      <w:start w:val="1"/>
      <w:numFmt w:val="lowerRoman"/>
      <w:lvlText w:val="%6."/>
      <w:lvlJc w:val="right"/>
      <w:pPr>
        <w:ind w:left="3180" w:hanging="400"/>
      </w:pPr>
    </w:lvl>
    <w:lvl w:ilvl="6" w:tplc="0409000F" w:tentative="1">
      <w:start w:val="1"/>
      <w:numFmt w:val="decimal"/>
      <w:lvlText w:val="%7."/>
      <w:lvlJc w:val="left"/>
      <w:pPr>
        <w:ind w:left="3580" w:hanging="400"/>
      </w:pPr>
    </w:lvl>
    <w:lvl w:ilvl="7" w:tplc="04090019" w:tentative="1">
      <w:start w:val="1"/>
      <w:numFmt w:val="upperLetter"/>
      <w:lvlText w:val="%8."/>
      <w:lvlJc w:val="left"/>
      <w:pPr>
        <w:ind w:left="3980" w:hanging="400"/>
      </w:pPr>
    </w:lvl>
    <w:lvl w:ilvl="8" w:tplc="0409001B" w:tentative="1">
      <w:start w:val="1"/>
      <w:numFmt w:val="lowerRoman"/>
      <w:lvlText w:val="%9."/>
      <w:lvlJc w:val="right"/>
      <w:pPr>
        <w:ind w:left="4380" w:hanging="400"/>
      </w:pPr>
    </w:lvl>
  </w:abstractNum>
  <w:abstractNum w:abstractNumId="9">
    <w:nsid w:val="18D856E5"/>
    <w:multiLevelType w:val="hybridMultilevel"/>
    <w:tmpl w:val="392E1F6A"/>
    <w:lvl w:ilvl="0" w:tplc="5284E4C0">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10">
    <w:nsid w:val="1A654B21"/>
    <w:multiLevelType w:val="hybridMultilevel"/>
    <w:tmpl w:val="DDB299D2"/>
    <w:lvl w:ilvl="0" w:tplc="0F5826DA">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11">
    <w:nsid w:val="1AD22A68"/>
    <w:multiLevelType w:val="hybridMultilevel"/>
    <w:tmpl w:val="0C00DFE2"/>
    <w:lvl w:ilvl="0" w:tplc="D124FB6C">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12">
    <w:nsid w:val="1AFF51D9"/>
    <w:multiLevelType w:val="hybridMultilevel"/>
    <w:tmpl w:val="03B48328"/>
    <w:lvl w:ilvl="0" w:tplc="2416D402">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13">
    <w:nsid w:val="2F9C3D7E"/>
    <w:multiLevelType w:val="hybridMultilevel"/>
    <w:tmpl w:val="FD46126A"/>
    <w:lvl w:ilvl="0" w:tplc="62C80CD0">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14">
    <w:nsid w:val="33AA3BCE"/>
    <w:multiLevelType w:val="hybridMultilevel"/>
    <w:tmpl w:val="454AA84A"/>
    <w:lvl w:ilvl="0" w:tplc="FA24C97C">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15">
    <w:nsid w:val="46916160"/>
    <w:multiLevelType w:val="hybridMultilevel"/>
    <w:tmpl w:val="21AE8D8E"/>
    <w:lvl w:ilvl="0" w:tplc="F126C264">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16">
    <w:nsid w:val="49C830D9"/>
    <w:multiLevelType w:val="hybridMultilevel"/>
    <w:tmpl w:val="A9B2B508"/>
    <w:lvl w:ilvl="0" w:tplc="792C2318">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17">
    <w:nsid w:val="4FAB1D66"/>
    <w:multiLevelType w:val="hybridMultilevel"/>
    <w:tmpl w:val="2558007E"/>
    <w:lvl w:ilvl="0" w:tplc="C2BAF296">
      <w:start w:val="1"/>
      <w:numFmt w:val="decimalEnclosedCircle"/>
      <w:lvlText w:val="%1"/>
      <w:lvlJc w:val="left"/>
      <w:pPr>
        <w:ind w:left="1680" w:hanging="360"/>
      </w:pPr>
      <w:rPr>
        <w:rFonts w:hint="default"/>
      </w:rPr>
    </w:lvl>
    <w:lvl w:ilvl="1" w:tplc="04090019" w:tentative="1">
      <w:start w:val="1"/>
      <w:numFmt w:val="upperLetter"/>
      <w:lvlText w:val="%2."/>
      <w:lvlJc w:val="left"/>
      <w:pPr>
        <w:ind w:left="2120" w:hanging="400"/>
      </w:pPr>
    </w:lvl>
    <w:lvl w:ilvl="2" w:tplc="0409001B" w:tentative="1">
      <w:start w:val="1"/>
      <w:numFmt w:val="lowerRoman"/>
      <w:lvlText w:val="%3."/>
      <w:lvlJc w:val="right"/>
      <w:pPr>
        <w:ind w:left="2520" w:hanging="400"/>
      </w:pPr>
    </w:lvl>
    <w:lvl w:ilvl="3" w:tplc="0409000F" w:tentative="1">
      <w:start w:val="1"/>
      <w:numFmt w:val="decimal"/>
      <w:lvlText w:val="%4."/>
      <w:lvlJc w:val="left"/>
      <w:pPr>
        <w:ind w:left="2920" w:hanging="400"/>
      </w:pPr>
    </w:lvl>
    <w:lvl w:ilvl="4" w:tplc="04090019" w:tentative="1">
      <w:start w:val="1"/>
      <w:numFmt w:val="upperLetter"/>
      <w:lvlText w:val="%5."/>
      <w:lvlJc w:val="left"/>
      <w:pPr>
        <w:ind w:left="3320" w:hanging="400"/>
      </w:pPr>
    </w:lvl>
    <w:lvl w:ilvl="5" w:tplc="0409001B" w:tentative="1">
      <w:start w:val="1"/>
      <w:numFmt w:val="lowerRoman"/>
      <w:lvlText w:val="%6."/>
      <w:lvlJc w:val="right"/>
      <w:pPr>
        <w:ind w:left="3720" w:hanging="400"/>
      </w:pPr>
    </w:lvl>
    <w:lvl w:ilvl="6" w:tplc="0409000F" w:tentative="1">
      <w:start w:val="1"/>
      <w:numFmt w:val="decimal"/>
      <w:lvlText w:val="%7."/>
      <w:lvlJc w:val="left"/>
      <w:pPr>
        <w:ind w:left="4120" w:hanging="400"/>
      </w:pPr>
    </w:lvl>
    <w:lvl w:ilvl="7" w:tplc="04090019" w:tentative="1">
      <w:start w:val="1"/>
      <w:numFmt w:val="upperLetter"/>
      <w:lvlText w:val="%8."/>
      <w:lvlJc w:val="left"/>
      <w:pPr>
        <w:ind w:left="4520" w:hanging="400"/>
      </w:pPr>
    </w:lvl>
    <w:lvl w:ilvl="8" w:tplc="0409001B" w:tentative="1">
      <w:start w:val="1"/>
      <w:numFmt w:val="lowerRoman"/>
      <w:lvlText w:val="%9."/>
      <w:lvlJc w:val="right"/>
      <w:pPr>
        <w:ind w:left="4920" w:hanging="400"/>
      </w:pPr>
    </w:lvl>
  </w:abstractNum>
  <w:abstractNum w:abstractNumId="18">
    <w:nsid w:val="526122DC"/>
    <w:multiLevelType w:val="hybridMultilevel"/>
    <w:tmpl w:val="04047338"/>
    <w:lvl w:ilvl="0" w:tplc="334E91F6">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19">
    <w:nsid w:val="5598780B"/>
    <w:multiLevelType w:val="hybridMultilevel"/>
    <w:tmpl w:val="7D78C82A"/>
    <w:lvl w:ilvl="0" w:tplc="2AC63C6C">
      <w:start w:val="1"/>
      <w:numFmt w:val="decimalEnclosedCircle"/>
      <w:lvlText w:val="%1"/>
      <w:lvlJc w:val="left"/>
      <w:pPr>
        <w:ind w:left="1875" w:hanging="360"/>
      </w:pPr>
      <w:rPr>
        <w:rFonts w:hint="default"/>
      </w:rPr>
    </w:lvl>
    <w:lvl w:ilvl="1" w:tplc="04090019" w:tentative="1">
      <w:start w:val="1"/>
      <w:numFmt w:val="upperLetter"/>
      <w:lvlText w:val="%2."/>
      <w:lvlJc w:val="left"/>
      <w:pPr>
        <w:ind w:left="2315" w:hanging="400"/>
      </w:pPr>
    </w:lvl>
    <w:lvl w:ilvl="2" w:tplc="0409001B" w:tentative="1">
      <w:start w:val="1"/>
      <w:numFmt w:val="lowerRoman"/>
      <w:lvlText w:val="%3."/>
      <w:lvlJc w:val="right"/>
      <w:pPr>
        <w:ind w:left="2715" w:hanging="400"/>
      </w:pPr>
    </w:lvl>
    <w:lvl w:ilvl="3" w:tplc="0409000F" w:tentative="1">
      <w:start w:val="1"/>
      <w:numFmt w:val="decimal"/>
      <w:lvlText w:val="%4."/>
      <w:lvlJc w:val="left"/>
      <w:pPr>
        <w:ind w:left="3115" w:hanging="400"/>
      </w:pPr>
    </w:lvl>
    <w:lvl w:ilvl="4" w:tplc="04090019" w:tentative="1">
      <w:start w:val="1"/>
      <w:numFmt w:val="upperLetter"/>
      <w:lvlText w:val="%5."/>
      <w:lvlJc w:val="left"/>
      <w:pPr>
        <w:ind w:left="3515" w:hanging="400"/>
      </w:pPr>
    </w:lvl>
    <w:lvl w:ilvl="5" w:tplc="0409001B" w:tentative="1">
      <w:start w:val="1"/>
      <w:numFmt w:val="lowerRoman"/>
      <w:lvlText w:val="%6."/>
      <w:lvlJc w:val="right"/>
      <w:pPr>
        <w:ind w:left="3915" w:hanging="400"/>
      </w:pPr>
    </w:lvl>
    <w:lvl w:ilvl="6" w:tplc="0409000F" w:tentative="1">
      <w:start w:val="1"/>
      <w:numFmt w:val="decimal"/>
      <w:lvlText w:val="%7."/>
      <w:lvlJc w:val="left"/>
      <w:pPr>
        <w:ind w:left="4315" w:hanging="400"/>
      </w:pPr>
    </w:lvl>
    <w:lvl w:ilvl="7" w:tplc="04090019" w:tentative="1">
      <w:start w:val="1"/>
      <w:numFmt w:val="upperLetter"/>
      <w:lvlText w:val="%8."/>
      <w:lvlJc w:val="left"/>
      <w:pPr>
        <w:ind w:left="4715" w:hanging="400"/>
      </w:pPr>
    </w:lvl>
    <w:lvl w:ilvl="8" w:tplc="0409001B" w:tentative="1">
      <w:start w:val="1"/>
      <w:numFmt w:val="lowerRoman"/>
      <w:lvlText w:val="%9."/>
      <w:lvlJc w:val="right"/>
      <w:pPr>
        <w:ind w:left="5115" w:hanging="400"/>
      </w:pPr>
    </w:lvl>
  </w:abstractNum>
  <w:abstractNum w:abstractNumId="20">
    <w:nsid w:val="5819741B"/>
    <w:multiLevelType w:val="hybridMultilevel"/>
    <w:tmpl w:val="29C24D58"/>
    <w:lvl w:ilvl="0" w:tplc="39525708">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21">
    <w:nsid w:val="590014EF"/>
    <w:multiLevelType w:val="hybridMultilevel"/>
    <w:tmpl w:val="B8BA5882"/>
    <w:lvl w:ilvl="0" w:tplc="26E0DD2E">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22">
    <w:nsid w:val="5A9C6997"/>
    <w:multiLevelType w:val="hybridMultilevel"/>
    <w:tmpl w:val="14CE8668"/>
    <w:lvl w:ilvl="0" w:tplc="5A084C28">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23">
    <w:nsid w:val="62F51BD9"/>
    <w:multiLevelType w:val="hybridMultilevel"/>
    <w:tmpl w:val="DA626C66"/>
    <w:lvl w:ilvl="0" w:tplc="26E0DD2E">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24">
    <w:nsid w:val="6358613D"/>
    <w:multiLevelType w:val="hybridMultilevel"/>
    <w:tmpl w:val="BD0859A2"/>
    <w:lvl w:ilvl="0" w:tplc="B920A9D4">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25">
    <w:nsid w:val="67F8690D"/>
    <w:multiLevelType w:val="hybridMultilevel"/>
    <w:tmpl w:val="DDB299D2"/>
    <w:lvl w:ilvl="0" w:tplc="0F5826DA">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26">
    <w:nsid w:val="688C1988"/>
    <w:multiLevelType w:val="hybridMultilevel"/>
    <w:tmpl w:val="AA006DBA"/>
    <w:lvl w:ilvl="0" w:tplc="85847B88">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27">
    <w:nsid w:val="69330671"/>
    <w:multiLevelType w:val="hybridMultilevel"/>
    <w:tmpl w:val="A1A24EE2"/>
    <w:lvl w:ilvl="0" w:tplc="4E0695C2">
      <w:start w:val="1"/>
      <w:numFmt w:val="ganada"/>
      <w:lvlText w:val="%1."/>
      <w:lvlJc w:val="left"/>
      <w:pPr>
        <w:ind w:left="1515" w:hanging="360"/>
      </w:pPr>
      <w:rPr>
        <w:rFonts w:hint="default"/>
      </w:rPr>
    </w:lvl>
    <w:lvl w:ilvl="1" w:tplc="04090019" w:tentative="1">
      <w:start w:val="1"/>
      <w:numFmt w:val="upperLetter"/>
      <w:lvlText w:val="%2."/>
      <w:lvlJc w:val="left"/>
      <w:pPr>
        <w:ind w:left="1955" w:hanging="400"/>
      </w:pPr>
    </w:lvl>
    <w:lvl w:ilvl="2" w:tplc="0409001B" w:tentative="1">
      <w:start w:val="1"/>
      <w:numFmt w:val="lowerRoman"/>
      <w:lvlText w:val="%3."/>
      <w:lvlJc w:val="right"/>
      <w:pPr>
        <w:ind w:left="2355" w:hanging="400"/>
      </w:pPr>
    </w:lvl>
    <w:lvl w:ilvl="3" w:tplc="0409000F" w:tentative="1">
      <w:start w:val="1"/>
      <w:numFmt w:val="decimal"/>
      <w:lvlText w:val="%4."/>
      <w:lvlJc w:val="left"/>
      <w:pPr>
        <w:ind w:left="2755" w:hanging="400"/>
      </w:pPr>
    </w:lvl>
    <w:lvl w:ilvl="4" w:tplc="04090019" w:tentative="1">
      <w:start w:val="1"/>
      <w:numFmt w:val="upperLetter"/>
      <w:lvlText w:val="%5."/>
      <w:lvlJc w:val="left"/>
      <w:pPr>
        <w:ind w:left="3155" w:hanging="400"/>
      </w:pPr>
    </w:lvl>
    <w:lvl w:ilvl="5" w:tplc="0409001B" w:tentative="1">
      <w:start w:val="1"/>
      <w:numFmt w:val="lowerRoman"/>
      <w:lvlText w:val="%6."/>
      <w:lvlJc w:val="right"/>
      <w:pPr>
        <w:ind w:left="3555" w:hanging="400"/>
      </w:pPr>
    </w:lvl>
    <w:lvl w:ilvl="6" w:tplc="0409000F" w:tentative="1">
      <w:start w:val="1"/>
      <w:numFmt w:val="decimal"/>
      <w:lvlText w:val="%7."/>
      <w:lvlJc w:val="left"/>
      <w:pPr>
        <w:ind w:left="3955" w:hanging="400"/>
      </w:pPr>
    </w:lvl>
    <w:lvl w:ilvl="7" w:tplc="04090019" w:tentative="1">
      <w:start w:val="1"/>
      <w:numFmt w:val="upperLetter"/>
      <w:lvlText w:val="%8."/>
      <w:lvlJc w:val="left"/>
      <w:pPr>
        <w:ind w:left="4355" w:hanging="400"/>
      </w:pPr>
    </w:lvl>
    <w:lvl w:ilvl="8" w:tplc="0409001B" w:tentative="1">
      <w:start w:val="1"/>
      <w:numFmt w:val="lowerRoman"/>
      <w:lvlText w:val="%9."/>
      <w:lvlJc w:val="right"/>
      <w:pPr>
        <w:ind w:left="4755" w:hanging="400"/>
      </w:pPr>
    </w:lvl>
  </w:abstractNum>
  <w:abstractNum w:abstractNumId="28">
    <w:nsid w:val="6B741BC1"/>
    <w:multiLevelType w:val="hybridMultilevel"/>
    <w:tmpl w:val="4D90F57C"/>
    <w:lvl w:ilvl="0" w:tplc="9DD8F486">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29">
    <w:nsid w:val="6C97232B"/>
    <w:multiLevelType w:val="hybridMultilevel"/>
    <w:tmpl w:val="03B48624"/>
    <w:lvl w:ilvl="0" w:tplc="A9EE7ABC">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30">
    <w:nsid w:val="6D2C7DA0"/>
    <w:multiLevelType w:val="hybridMultilevel"/>
    <w:tmpl w:val="2548B36A"/>
    <w:lvl w:ilvl="0" w:tplc="99B435D2">
      <w:start w:val="1"/>
      <w:numFmt w:val="ganada"/>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31">
    <w:nsid w:val="6D953C65"/>
    <w:multiLevelType w:val="hybridMultilevel"/>
    <w:tmpl w:val="A7E441C6"/>
    <w:lvl w:ilvl="0" w:tplc="0FB4AA74">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32">
    <w:nsid w:val="6ECE3093"/>
    <w:multiLevelType w:val="hybridMultilevel"/>
    <w:tmpl w:val="984C3FDC"/>
    <w:lvl w:ilvl="0" w:tplc="C7D249EE">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33">
    <w:nsid w:val="6EEF10CE"/>
    <w:multiLevelType w:val="hybridMultilevel"/>
    <w:tmpl w:val="6D3E7BF4"/>
    <w:lvl w:ilvl="0" w:tplc="BE925DF2">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34">
    <w:nsid w:val="77F53C85"/>
    <w:multiLevelType w:val="hybridMultilevel"/>
    <w:tmpl w:val="5888E74A"/>
    <w:lvl w:ilvl="0" w:tplc="DE529714">
      <w:start w:val="1"/>
      <w:numFmt w:val="ganada"/>
      <w:lvlText w:val="%1."/>
      <w:lvlJc w:val="left"/>
      <w:pPr>
        <w:ind w:left="1590" w:hanging="360"/>
      </w:pPr>
      <w:rPr>
        <w:rFonts w:hint="default"/>
      </w:rPr>
    </w:lvl>
    <w:lvl w:ilvl="1" w:tplc="04090019" w:tentative="1">
      <w:start w:val="1"/>
      <w:numFmt w:val="upperLetter"/>
      <w:lvlText w:val="%2."/>
      <w:lvlJc w:val="left"/>
      <w:pPr>
        <w:ind w:left="2030" w:hanging="400"/>
      </w:pPr>
    </w:lvl>
    <w:lvl w:ilvl="2" w:tplc="0409001B" w:tentative="1">
      <w:start w:val="1"/>
      <w:numFmt w:val="lowerRoman"/>
      <w:lvlText w:val="%3."/>
      <w:lvlJc w:val="right"/>
      <w:pPr>
        <w:ind w:left="2430" w:hanging="400"/>
      </w:pPr>
    </w:lvl>
    <w:lvl w:ilvl="3" w:tplc="0409000F" w:tentative="1">
      <w:start w:val="1"/>
      <w:numFmt w:val="decimal"/>
      <w:lvlText w:val="%4."/>
      <w:lvlJc w:val="left"/>
      <w:pPr>
        <w:ind w:left="2830" w:hanging="400"/>
      </w:pPr>
    </w:lvl>
    <w:lvl w:ilvl="4" w:tplc="04090019" w:tentative="1">
      <w:start w:val="1"/>
      <w:numFmt w:val="upperLetter"/>
      <w:lvlText w:val="%5."/>
      <w:lvlJc w:val="left"/>
      <w:pPr>
        <w:ind w:left="3230" w:hanging="400"/>
      </w:pPr>
    </w:lvl>
    <w:lvl w:ilvl="5" w:tplc="0409001B" w:tentative="1">
      <w:start w:val="1"/>
      <w:numFmt w:val="lowerRoman"/>
      <w:lvlText w:val="%6."/>
      <w:lvlJc w:val="right"/>
      <w:pPr>
        <w:ind w:left="3630" w:hanging="400"/>
      </w:pPr>
    </w:lvl>
    <w:lvl w:ilvl="6" w:tplc="0409000F" w:tentative="1">
      <w:start w:val="1"/>
      <w:numFmt w:val="decimal"/>
      <w:lvlText w:val="%7."/>
      <w:lvlJc w:val="left"/>
      <w:pPr>
        <w:ind w:left="4030" w:hanging="400"/>
      </w:pPr>
    </w:lvl>
    <w:lvl w:ilvl="7" w:tplc="04090019" w:tentative="1">
      <w:start w:val="1"/>
      <w:numFmt w:val="upperLetter"/>
      <w:lvlText w:val="%8."/>
      <w:lvlJc w:val="left"/>
      <w:pPr>
        <w:ind w:left="4430" w:hanging="400"/>
      </w:pPr>
    </w:lvl>
    <w:lvl w:ilvl="8" w:tplc="0409001B" w:tentative="1">
      <w:start w:val="1"/>
      <w:numFmt w:val="lowerRoman"/>
      <w:lvlText w:val="%9."/>
      <w:lvlJc w:val="right"/>
      <w:pPr>
        <w:ind w:left="4830" w:hanging="400"/>
      </w:pPr>
    </w:lvl>
  </w:abstractNum>
  <w:abstractNum w:abstractNumId="35">
    <w:nsid w:val="79D06A36"/>
    <w:multiLevelType w:val="hybridMultilevel"/>
    <w:tmpl w:val="B8BA5882"/>
    <w:lvl w:ilvl="0" w:tplc="26E0DD2E">
      <w:start w:val="1"/>
      <w:numFmt w:val="decimal"/>
      <w:lvlText w:val="%1."/>
      <w:lvlJc w:val="left"/>
      <w:pPr>
        <w:ind w:left="1155" w:hanging="360"/>
      </w:pPr>
      <w:rPr>
        <w:rFonts w:hint="default"/>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36">
    <w:nsid w:val="7B4558C8"/>
    <w:multiLevelType w:val="hybridMultilevel"/>
    <w:tmpl w:val="3BBE5DD6"/>
    <w:lvl w:ilvl="0" w:tplc="C4C40BB4">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37">
    <w:nsid w:val="7D311DE9"/>
    <w:multiLevelType w:val="hybridMultilevel"/>
    <w:tmpl w:val="2AA8CC00"/>
    <w:lvl w:ilvl="0" w:tplc="1DD4D410">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38">
    <w:nsid w:val="7D4050F9"/>
    <w:multiLevelType w:val="hybridMultilevel"/>
    <w:tmpl w:val="4D90F57C"/>
    <w:lvl w:ilvl="0" w:tplc="9DD8F486">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abstractNum w:abstractNumId="39">
    <w:nsid w:val="7E083E90"/>
    <w:multiLevelType w:val="hybridMultilevel"/>
    <w:tmpl w:val="71FEA628"/>
    <w:lvl w:ilvl="0" w:tplc="A16AD09C">
      <w:start w:val="1"/>
      <w:numFmt w:val="decimal"/>
      <w:lvlText w:val="%1."/>
      <w:lvlJc w:val="left"/>
      <w:pPr>
        <w:ind w:left="1230" w:hanging="360"/>
      </w:pPr>
      <w:rPr>
        <w:rFonts w:hint="default"/>
      </w:rPr>
    </w:lvl>
    <w:lvl w:ilvl="1" w:tplc="04090019" w:tentative="1">
      <w:start w:val="1"/>
      <w:numFmt w:val="upperLetter"/>
      <w:lvlText w:val="%2."/>
      <w:lvlJc w:val="left"/>
      <w:pPr>
        <w:ind w:left="1670" w:hanging="400"/>
      </w:pPr>
    </w:lvl>
    <w:lvl w:ilvl="2" w:tplc="0409001B" w:tentative="1">
      <w:start w:val="1"/>
      <w:numFmt w:val="lowerRoman"/>
      <w:lvlText w:val="%3."/>
      <w:lvlJc w:val="right"/>
      <w:pPr>
        <w:ind w:left="2070" w:hanging="400"/>
      </w:pPr>
    </w:lvl>
    <w:lvl w:ilvl="3" w:tplc="0409000F" w:tentative="1">
      <w:start w:val="1"/>
      <w:numFmt w:val="decimal"/>
      <w:lvlText w:val="%4."/>
      <w:lvlJc w:val="left"/>
      <w:pPr>
        <w:ind w:left="2470" w:hanging="400"/>
      </w:pPr>
    </w:lvl>
    <w:lvl w:ilvl="4" w:tplc="04090019" w:tentative="1">
      <w:start w:val="1"/>
      <w:numFmt w:val="upperLetter"/>
      <w:lvlText w:val="%5."/>
      <w:lvlJc w:val="left"/>
      <w:pPr>
        <w:ind w:left="2870" w:hanging="400"/>
      </w:pPr>
    </w:lvl>
    <w:lvl w:ilvl="5" w:tplc="0409001B" w:tentative="1">
      <w:start w:val="1"/>
      <w:numFmt w:val="lowerRoman"/>
      <w:lvlText w:val="%6."/>
      <w:lvlJc w:val="right"/>
      <w:pPr>
        <w:ind w:left="3270" w:hanging="400"/>
      </w:pPr>
    </w:lvl>
    <w:lvl w:ilvl="6" w:tplc="0409000F" w:tentative="1">
      <w:start w:val="1"/>
      <w:numFmt w:val="decimal"/>
      <w:lvlText w:val="%7."/>
      <w:lvlJc w:val="left"/>
      <w:pPr>
        <w:ind w:left="3670" w:hanging="400"/>
      </w:pPr>
    </w:lvl>
    <w:lvl w:ilvl="7" w:tplc="04090019" w:tentative="1">
      <w:start w:val="1"/>
      <w:numFmt w:val="upperLetter"/>
      <w:lvlText w:val="%8."/>
      <w:lvlJc w:val="left"/>
      <w:pPr>
        <w:ind w:left="4070" w:hanging="400"/>
      </w:pPr>
    </w:lvl>
    <w:lvl w:ilvl="8" w:tplc="0409001B" w:tentative="1">
      <w:start w:val="1"/>
      <w:numFmt w:val="lowerRoman"/>
      <w:lvlText w:val="%9."/>
      <w:lvlJc w:val="right"/>
      <w:pPr>
        <w:ind w:left="4470" w:hanging="400"/>
      </w:pPr>
    </w:lvl>
  </w:abstractNum>
  <w:num w:numId="1">
    <w:abstractNumId w:val="5"/>
  </w:num>
  <w:num w:numId="2">
    <w:abstractNumId w:val="8"/>
  </w:num>
  <w:num w:numId="3">
    <w:abstractNumId w:val="35"/>
  </w:num>
  <w:num w:numId="4">
    <w:abstractNumId w:val="0"/>
  </w:num>
  <w:num w:numId="5">
    <w:abstractNumId w:val="23"/>
  </w:num>
  <w:num w:numId="6">
    <w:abstractNumId w:val="27"/>
  </w:num>
  <w:num w:numId="7">
    <w:abstractNumId w:val="19"/>
  </w:num>
  <w:num w:numId="8">
    <w:abstractNumId w:val="7"/>
  </w:num>
  <w:num w:numId="9">
    <w:abstractNumId w:val="17"/>
  </w:num>
  <w:num w:numId="10">
    <w:abstractNumId w:val="32"/>
  </w:num>
  <w:num w:numId="11">
    <w:abstractNumId w:val="34"/>
  </w:num>
  <w:num w:numId="12">
    <w:abstractNumId w:val="36"/>
  </w:num>
  <w:num w:numId="13">
    <w:abstractNumId w:val="3"/>
  </w:num>
  <w:num w:numId="14">
    <w:abstractNumId w:val="4"/>
  </w:num>
  <w:num w:numId="15">
    <w:abstractNumId w:val="25"/>
  </w:num>
  <w:num w:numId="16">
    <w:abstractNumId w:val="2"/>
  </w:num>
  <w:num w:numId="17">
    <w:abstractNumId w:val="10"/>
  </w:num>
  <w:num w:numId="18">
    <w:abstractNumId w:val="12"/>
  </w:num>
  <w:num w:numId="19">
    <w:abstractNumId w:val="31"/>
  </w:num>
  <w:num w:numId="20">
    <w:abstractNumId w:val="33"/>
  </w:num>
  <w:num w:numId="21">
    <w:abstractNumId w:val="26"/>
  </w:num>
  <w:num w:numId="22">
    <w:abstractNumId w:val="29"/>
  </w:num>
  <w:num w:numId="23">
    <w:abstractNumId w:val="22"/>
  </w:num>
  <w:num w:numId="24">
    <w:abstractNumId w:val="16"/>
  </w:num>
  <w:num w:numId="25">
    <w:abstractNumId w:val="20"/>
  </w:num>
  <w:num w:numId="26">
    <w:abstractNumId w:val="14"/>
  </w:num>
  <w:num w:numId="27">
    <w:abstractNumId w:val="15"/>
  </w:num>
  <w:num w:numId="28">
    <w:abstractNumId w:val="39"/>
  </w:num>
  <w:num w:numId="29">
    <w:abstractNumId w:val="37"/>
  </w:num>
  <w:num w:numId="30">
    <w:abstractNumId w:val="9"/>
  </w:num>
  <w:num w:numId="31">
    <w:abstractNumId w:val="11"/>
  </w:num>
  <w:num w:numId="32">
    <w:abstractNumId w:val="18"/>
  </w:num>
  <w:num w:numId="33">
    <w:abstractNumId w:val="24"/>
  </w:num>
  <w:num w:numId="34">
    <w:abstractNumId w:val="13"/>
  </w:num>
  <w:num w:numId="35">
    <w:abstractNumId w:val="1"/>
  </w:num>
  <w:num w:numId="36">
    <w:abstractNumId w:val="30"/>
  </w:num>
  <w:num w:numId="37">
    <w:abstractNumId w:val="6"/>
  </w:num>
  <w:num w:numId="38">
    <w:abstractNumId w:val="21"/>
  </w:num>
  <w:num w:numId="39">
    <w:abstractNumId w:val="28"/>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800"/>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FE"/>
    <w:rsid w:val="000104A7"/>
    <w:rsid w:val="0002101A"/>
    <w:rsid w:val="0006385D"/>
    <w:rsid w:val="0006766A"/>
    <w:rsid w:val="0007721C"/>
    <w:rsid w:val="00077579"/>
    <w:rsid w:val="00096588"/>
    <w:rsid w:val="000A6D27"/>
    <w:rsid w:val="000B61C6"/>
    <w:rsid w:val="000B634D"/>
    <w:rsid w:val="000C42D3"/>
    <w:rsid w:val="000C52FA"/>
    <w:rsid w:val="000D220C"/>
    <w:rsid w:val="000D74C6"/>
    <w:rsid w:val="00120EB4"/>
    <w:rsid w:val="0013066C"/>
    <w:rsid w:val="00131DB6"/>
    <w:rsid w:val="00145DCA"/>
    <w:rsid w:val="00163F7B"/>
    <w:rsid w:val="00186552"/>
    <w:rsid w:val="00192280"/>
    <w:rsid w:val="001927C7"/>
    <w:rsid w:val="001A3BA2"/>
    <w:rsid w:val="001A7A6F"/>
    <w:rsid w:val="001D7946"/>
    <w:rsid w:val="001F0C32"/>
    <w:rsid w:val="001F2CF6"/>
    <w:rsid w:val="002033C4"/>
    <w:rsid w:val="00224652"/>
    <w:rsid w:val="00234355"/>
    <w:rsid w:val="00242801"/>
    <w:rsid w:val="00277D87"/>
    <w:rsid w:val="002872EB"/>
    <w:rsid w:val="002C2D8A"/>
    <w:rsid w:val="002E00C0"/>
    <w:rsid w:val="002F033A"/>
    <w:rsid w:val="0030328C"/>
    <w:rsid w:val="0031476E"/>
    <w:rsid w:val="00334BC1"/>
    <w:rsid w:val="003362E5"/>
    <w:rsid w:val="003416C2"/>
    <w:rsid w:val="00371B18"/>
    <w:rsid w:val="00373705"/>
    <w:rsid w:val="0039223C"/>
    <w:rsid w:val="00394478"/>
    <w:rsid w:val="003B732B"/>
    <w:rsid w:val="003C5AFB"/>
    <w:rsid w:val="003D6F31"/>
    <w:rsid w:val="003E4EFF"/>
    <w:rsid w:val="003F5501"/>
    <w:rsid w:val="00406737"/>
    <w:rsid w:val="00451FFE"/>
    <w:rsid w:val="00483A63"/>
    <w:rsid w:val="00493236"/>
    <w:rsid w:val="004A6769"/>
    <w:rsid w:val="004B662E"/>
    <w:rsid w:val="004D06A1"/>
    <w:rsid w:val="00503AD6"/>
    <w:rsid w:val="00523055"/>
    <w:rsid w:val="0057132B"/>
    <w:rsid w:val="00572633"/>
    <w:rsid w:val="00587052"/>
    <w:rsid w:val="00593AE3"/>
    <w:rsid w:val="005A7027"/>
    <w:rsid w:val="005C65ED"/>
    <w:rsid w:val="005C6C7C"/>
    <w:rsid w:val="005D0155"/>
    <w:rsid w:val="005E499C"/>
    <w:rsid w:val="005F4FF5"/>
    <w:rsid w:val="00606485"/>
    <w:rsid w:val="00624CCD"/>
    <w:rsid w:val="00666606"/>
    <w:rsid w:val="00683B31"/>
    <w:rsid w:val="00687DA2"/>
    <w:rsid w:val="00694ED6"/>
    <w:rsid w:val="006B727C"/>
    <w:rsid w:val="006C248F"/>
    <w:rsid w:val="006C6F6E"/>
    <w:rsid w:val="006D6905"/>
    <w:rsid w:val="007038C3"/>
    <w:rsid w:val="00717C68"/>
    <w:rsid w:val="00734E86"/>
    <w:rsid w:val="00772DFD"/>
    <w:rsid w:val="00774665"/>
    <w:rsid w:val="00777D7D"/>
    <w:rsid w:val="00780EF3"/>
    <w:rsid w:val="007A560C"/>
    <w:rsid w:val="007B7444"/>
    <w:rsid w:val="007C73E1"/>
    <w:rsid w:val="007D54C2"/>
    <w:rsid w:val="007E3949"/>
    <w:rsid w:val="008274E5"/>
    <w:rsid w:val="008335B3"/>
    <w:rsid w:val="00842B78"/>
    <w:rsid w:val="008C08A1"/>
    <w:rsid w:val="008E1E97"/>
    <w:rsid w:val="009132FE"/>
    <w:rsid w:val="00915744"/>
    <w:rsid w:val="00916071"/>
    <w:rsid w:val="00926814"/>
    <w:rsid w:val="00951ECB"/>
    <w:rsid w:val="00952F26"/>
    <w:rsid w:val="0096015C"/>
    <w:rsid w:val="00961453"/>
    <w:rsid w:val="00986D23"/>
    <w:rsid w:val="009874EC"/>
    <w:rsid w:val="00991A27"/>
    <w:rsid w:val="009A3FB6"/>
    <w:rsid w:val="009B0F9E"/>
    <w:rsid w:val="009B74B4"/>
    <w:rsid w:val="009D1994"/>
    <w:rsid w:val="009D7D9F"/>
    <w:rsid w:val="009F4ADA"/>
    <w:rsid w:val="00A30A60"/>
    <w:rsid w:val="00A42A32"/>
    <w:rsid w:val="00A87EFD"/>
    <w:rsid w:val="00A96D30"/>
    <w:rsid w:val="00AA1E1E"/>
    <w:rsid w:val="00AA3164"/>
    <w:rsid w:val="00AC2571"/>
    <w:rsid w:val="00AC6006"/>
    <w:rsid w:val="00AD70FE"/>
    <w:rsid w:val="00B00ACF"/>
    <w:rsid w:val="00B13278"/>
    <w:rsid w:val="00B20C44"/>
    <w:rsid w:val="00B3443A"/>
    <w:rsid w:val="00B437E2"/>
    <w:rsid w:val="00B53364"/>
    <w:rsid w:val="00B7611E"/>
    <w:rsid w:val="00B805B0"/>
    <w:rsid w:val="00B83FAD"/>
    <w:rsid w:val="00BA2C2B"/>
    <w:rsid w:val="00BC3953"/>
    <w:rsid w:val="00BD0163"/>
    <w:rsid w:val="00BE376E"/>
    <w:rsid w:val="00C05338"/>
    <w:rsid w:val="00C101AB"/>
    <w:rsid w:val="00C460FA"/>
    <w:rsid w:val="00C53F13"/>
    <w:rsid w:val="00CB0159"/>
    <w:rsid w:val="00CB7223"/>
    <w:rsid w:val="00CC0D94"/>
    <w:rsid w:val="00CC76D8"/>
    <w:rsid w:val="00CE7B2E"/>
    <w:rsid w:val="00CF347F"/>
    <w:rsid w:val="00D11EDE"/>
    <w:rsid w:val="00D53BD0"/>
    <w:rsid w:val="00D84A28"/>
    <w:rsid w:val="00D96B65"/>
    <w:rsid w:val="00DF4498"/>
    <w:rsid w:val="00E43FE0"/>
    <w:rsid w:val="00E551C9"/>
    <w:rsid w:val="00E56B1C"/>
    <w:rsid w:val="00E56DEA"/>
    <w:rsid w:val="00E63CD4"/>
    <w:rsid w:val="00E65540"/>
    <w:rsid w:val="00E66318"/>
    <w:rsid w:val="00E73B2E"/>
    <w:rsid w:val="00E75F9B"/>
    <w:rsid w:val="00E9146C"/>
    <w:rsid w:val="00EA1328"/>
    <w:rsid w:val="00EB3C84"/>
    <w:rsid w:val="00ED478F"/>
    <w:rsid w:val="00EE02E2"/>
    <w:rsid w:val="00EE781A"/>
    <w:rsid w:val="00EF71C8"/>
    <w:rsid w:val="00F01A54"/>
    <w:rsid w:val="00F05444"/>
    <w:rsid w:val="00F16BA5"/>
    <w:rsid w:val="00F20EC3"/>
    <w:rsid w:val="00F22545"/>
    <w:rsid w:val="00F37D7F"/>
    <w:rsid w:val="00F74725"/>
    <w:rsid w:val="00FB0687"/>
    <w:rsid w:val="00FB28E1"/>
    <w:rsid w:val="00FB57E3"/>
    <w:rsid w:val="00FB7D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A2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51C9"/>
    <w:rPr>
      <w:color w:val="808080"/>
    </w:rPr>
  </w:style>
  <w:style w:type="paragraph" w:styleId="a4">
    <w:name w:val="Balloon Text"/>
    <w:basedOn w:val="a"/>
    <w:link w:val="Char"/>
    <w:uiPriority w:val="99"/>
    <w:semiHidden/>
    <w:unhideWhenUsed/>
    <w:rsid w:val="00E551C9"/>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E551C9"/>
    <w:rPr>
      <w:rFonts w:asciiTheme="majorHAnsi" w:eastAsiaTheme="majorEastAsia" w:hAnsiTheme="majorHAnsi" w:cstheme="majorBidi"/>
      <w:sz w:val="18"/>
      <w:szCs w:val="18"/>
    </w:rPr>
  </w:style>
  <w:style w:type="paragraph" w:styleId="a5">
    <w:name w:val="List Paragraph"/>
    <w:basedOn w:val="a"/>
    <w:uiPriority w:val="34"/>
    <w:qFormat/>
    <w:rsid w:val="00926814"/>
    <w:pPr>
      <w:ind w:leftChars="400" w:left="800"/>
    </w:pPr>
  </w:style>
  <w:style w:type="character" w:styleId="a6">
    <w:name w:val="Hyperlink"/>
    <w:basedOn w:val="a0"/>
    <w:uiPriority w:val="99"/>
    <w:unhideWhenUsed/>
    <w:rsid w:val="00C460FA"/>
    <w:rPr>
      <w:color w:val="0000FF" w:themeColor="hyperlink"/>
      <w:u w:val="single"/>
    </w:rPr>
  </w:style>
  <w:style w:type="paragraph" w:styleId="a7">
    <w:name w:val="header"/>
    <w:basedOn w:val="a"/>
    <w:link w:val="Char0"/>
    <w:uiPriority w:val="99"/>
    <w:unhideWhenUsed/>
    <w:rsid w:val="00986D23"/>
    <w:pPr>
      <w:tabs>
        <w:tab w:val="center" w:pos="4513"/>
        <w:tab w:val="right" w:pos="9026"/>
      </w:tabs>
      <w:snapToGrid w:val="0"/>
    </w:pPr>
  </w:style>
  <w:style w:type="character" w:customStyle="1" w:styleId="Char0">
    <w:name w:val="머리글 Char"/>
    <w:basedOn w:val="a0"/>
    <w:link w:val="a7"/>
    <w:uiPriority w:val="99"/>
    <w:rsid w:val="00986D23"/>
  </w:style>
  <w:style w:type="paragraph" w:styleId="a8">
    <w:name w:val="footer"/>
    <w:basedOn w:val="a"/>
    <w:link w:val="Char1"/>
    <w:uiPriority w:val="99"/>
    <w:unhideWhenUsed/>
    <w:rsid w:val="00986D23"/>
    <w:pPr>
      <w:tabs>
        <w:tab w:val="center" w:pos="4513"/>
        <w:tab w:val="right" w:pos="9026"/>
      </w:tabs>
      <w:snapToGrid w:val="0"/>
    </w:pPr>
  </w:style>
  <w:style w:type="character" w:customStyle="1" w:styleId="Char1">
    <w:name w:val="바닥글 Char"/>
    <w:basedOn w:val="a0"/>
    <w:link w:val="a8"/>
    <w:uiPriority w:val="99"/>
    <w:rsid w:val="00986D23"/>
  </w:style>
  <w:style w:type="paragraph" w:styleId="a9">
    <w:name w:val="Normal (Web)"/>
    <w:basedOn w:val="a"/>
    <w:uiPriority w:val="99"/>
    <w:unhideWhenUsed/>
    <w:rsid w:val="009A3FB6"/>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A2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551C9"/>
    <w:rPr>
      <w:color w:val="808080"/>
    </w:rPr>
  </w:style>
  <w:style w:type="paragraph" w:styleId="a4">
    <w:name w:val="Balloon Text"/>
    <w:basedOn w:val="a"/>
    <w:link w:val="Char"/>
    <w:uiPriority w:val="99"/>
    <w:semiHidden/>
    <w:unhideWhenUsed/>
    <w:rsid w:val="00E551C9"/>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E551C9"/>
    <w:rPr>
      <w:rFonts w:asciiTheme="majorHAnsi" w:eastAsiaTheme="majorEastAsia" w:hAnsiTheme="majorHAnsi" w:cstheme="majorBidi"/>
      <w:sz w:val="18"/>
      <w:szCs w:val="18"/>
    </w:rPr>
  </w:style>
  <w:style w:type="paragraph" w:styleId="a5">
    <w:name w:val="List Paragraph"/>
    <w:basedOn w:val="a"/>
    <w:uiPriority w:val="34"/>
    <w:qFormat/>
    <w:rsid w:val="00926814"/>
    <w:pPr>
      <w:ind w:leftChars="400" w:left="800"/>
    </w:pPr>
  </w:style>
  <w:style w:type="character" w:styleId="a6">
    <w:name w:val="Hyperlink"/>
    <w:basedOn w:val="a0"/>
    <w:uiPriority w:val="99"/>
    <w:unhideWhenUsed/>
    <w:rsid w:val="00C460FA"/>
    <w:rPr>
      <w:color w:val="0000FF" w:themeColor="hyperlink"/>
      <w:u w:val="single"/>
    </w:rPr>
  </w:style>
  <w:style w:type="paragraph" w:styleId="a7">
    <w:name w:val="header"/>
    <w:basedOn w:val="a"/>
    <w:link w:val="Char0"/>
    <w:uiPriority w:val="99"/>
    <w:unhideWhenUsed/>
    <w:rsid w:val="00986D23"/>
    <w:pPr>
      <w:tabs>
        <w:tab w:val="center" w:pos="4513"/>
        <w:tab w:val="right" w:pos="9026"/>
      </w:tabs>
      <w:snapToGrid w:val="0"/>
    </w:pPr>
  </w:style>
  <w:style w:type="character" w:customStyle="1" w:styleId="Char0">
    <w:name w:val="머리글 Char"/>
    <w:basedOn w:val="a0"/>
    <w:link w:val="a7"/>
    <w:uiPriority w:val="99"/>
    <w:rsid w:val="00986D23"/>
  </w:style>
  <w:style w:type="paragraph" w:styleId="a8">
    <w:name w:val="footer"/>
    <w:basedOn w:val="a"/>
    <w:link w:val="Char1"/>
    <w:uiPriority w:val="99"/>
    <w:unhideWhenUsed/>
    <w:rsid w:val="00986D23"/>
    <w:pPr>
      <w:tabs>
        <w:tab w:val="center" w:pos="4513"/>
        <w:tab w:val="right" w:pos="9026"/>
      </w:tabs>
      <w:snapToGrid w:val="0"/>
    </w:pPr>
  </w:style>
  <w:style w:type="character" w:customStyle="1" w:styleId="Char1">
    <w:name w:val="바닥글 Char"/>
    <w:basedOn w:val="a0"/>
    <w:link w:val="a8"/>
    <w:uiPriority w:val="99"/>
    <w:rsid w:val="00986D23"/>
  </w:style>
  <w:style w:type="paragraph" w:styleId="a9">
    <w:name w:val="Normal (Web)"/>
    <w:basedOn w:val="a"/>
    <w:uiPriority w:val="99"/>
    <w:unhideWhenUsed/>
    <w:rsid w:val="009A3FB6"/>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skc.k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6CC27-9088-4AAC-82EE-1EC05BE6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2321</Words>
  <Characters>13234</Characters>
  <Application>Microsoft Office Word</Application>
  <DocSecurity>0</DocSecurity>
  <Lines>110</Lines>
  <Paragraphs>31</Paragraphs>
  <ScaleCrop>false</ScaleCrop>
  <HeadingPairs>
    <vt:vector size="2" baseType="variant">
      <vt:variant>
        <vt:lpstr>제목</vt:lpstr>
      </vt:variant>
      <vt:variant>
        <vt:i4>1</vt:i4>
      </vt:variant>
    </vt:vector>
  </HeadingPairs>
  <TitlesOfParts>
    <vt:vector size="1" baseType="lpstr">
      <vt:lpstr/>
    </vt:vector>
  </TitlesOfParts>
  <Company>SKC</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skc</dc:creator>
  <cp:lastModifiedBy>법무</cp:lastModifiedBy>
  <cp:revision>2</cp:revision>
  <cp:lastPrinted>2013-03-12T01:42:00Z</cp:lastPrinted>
  <dcterms:created xsi:type="dcterms:W3CDTF">2020-04-09T05:52:00Z</dcterms:created>
  <dcterms:modified xsi:type="dcterms:W3CDTF">2020-04-09T05:52:00Z</dcterms:modified>
</cp:coreProperties>
</file>